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23" w:rsidRPr="00C03523" w:rsidRDefault="00660B2E" w:rsidP="00C0352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="00C03523" w:rsidRPr="00C03523">
        <w:rPr>
          <w:rFonts w:ascii="Times New Roman" w:hAnsi="Times New Roman" w:cs="Times New Roman"/>
          <w:b/>
          <w:sz w:val="30"/>
          <w:szCs w:val="30"/>
        </w:rPr>
        <w:t>ассажирск</w:t>
      </w:r>
      <w:r>
        <w:rPr>
          <w:rFonts w:ascii="Times New Roman" w:hAnsi="Times New Roman" w:cs="Times New Roman"/>
          <w:b/>
          <w:sz w:val="30"/>
          <w:szCs w:val="30"/>
        </w:rPr>
        <w:t>ая</w:t>
      </w:r>
      <w:r w:rsidR="00C03523" w:rsidRPr="00C03523">
        <w:rPr>
          <w:rFonts w:ascii="Times New Roman" w:hAnsi="Times New Roman" w:cs="Times New Roman"/>
          <w:b/>
          <w:sz w:val="30"/>
          <w:szCs w:val="30"/>
        </w:rPr>
        <w:t xml:space="preserve"> таможенн</w:t>
      </w:r>
      <w:r>
        <w:rPr>
          <w:rFonts w:ascii="Times New Roman" w:hAnsi="Times New Roman" w:cs="Times New Roman"/>
          <w:b/>
          <w:sz w:val="30"/>
          <w:szCs w:val="30"/>
        </w:rPr>
        <w:t>ая</w:t>
      </w:r>
      <w:r w:rsidR="00C03523" w:rsidRPr="00C03523">
        <w:rPr>
          <w:rFonts w:ascii="Times New Roman" w:hAnsi="Times New Roman" w:cs="Times New Roman"/>
          <w:b/>
          <w:sz w:val="30"/>
          <w:szCs w:val="30"/>
        </w:rPr>
        <w:t xml:space="preserve"> деклараци</w:t>
      </w:r>
      <w:r>
        <w:rPr>
          <w:rFonts w:ascii="Times New Roman" w:hAnsi="Times New Roman" w:cs="Times New Roman"/>
          <w:b/>
          <w:sz w:val="30"/>
          <w:szCs w:val="30"/>
        </w:rPr>
        <w:t>я</w:t>
      </w:r>
      <w:r w:rsidR="00C03523" w:rsidRPr="00C03523">
        <w:rPr>
          <w:rFonts w:ascii="Times New Roman" w:hAnsi="Times New Roman" w:cs="Times New Roman"/>
          <w:b/>
          <w:sz w:val="30"/>
          <w:szCs w:val="30"/>
        </w:rPr>
        <w:t xml:space="preserve"> в виде документа на бумажном носителе</w:t>
      </w:r>
    </w:p>
    <w:p w:rsidR="00C03523" w:rsidRPr="00C03523" w:rsidRDefault="00C03523" w:rsidP="00C0352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03523" w:rsidRDefault="00C03523" w:rsidP="00C03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Бланк пассажирской таможенной декларации в виде документа на бумажном носителе имеет размер 148</w:t>
      </w:r>
      <w:r>
        <w:rPr>
          <w:rFonts w:ascii="Times New Roman" w:hAnsi="Times New Roman" w:cs="Times New Roman"/>
          <w:bCs/>
          <w:sz w:val="30"/>
          <w:szCs w:val="30"/>
        </w:rPr>
        <w:t>x</w:t>
      </w:r>
      <w:r w:rsidRPr="00C03523">
        <w:rPr>
          <w:rFonts w:ascii="Times New Roman" w:hAnsi="Times New Roman" w:cs="Times New Roman"/>
          <w:bCs/>
          <w:sz w:val="30"/>
          <w:szCs w:val="30"/>
        </w:rPr>
        <w:t>210 мм (формат A5) или</w:t>
      </w:r>
      <w:r>
        <w:rPr>
          <w:rFonts w:ascii="Times New Roman" w:hAnsi="Times New Roman" w:cs="Times New Roman"/>
          <w:bCs/>
          <w:sz w:val="30"/>
          <w:szCs w:val="30"/>
        </w:rPr>
        <w:br/>
        <w:t>210x</w:t>
      </w:r>
      <w:r w:rsidRPr="00C03523">
        <w:rPr>
          <w:rFonts w:ascii="Times New Roman" w:hAnsi="Times New Roman" w:cs="Times New Roman"/>
          <w:bCs/>
          <w:sz w:val="30"/>
          <w:szCs w:val="30"/>
        </w:rPr>
        <w:t>296 (формат A4), изготавливается типографским способом или распечатывается с использованием печатающих устройств на одном листе с двух сторон.</w:t>
      </w:r>
    </w:p>
    <w:p w:rsidR="00660B2E" w:rsidRPr="00C03523" w:rsidRDefault="00660B2E" w:rsidP="00660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Пассажирская таможенная декларация в виде документа на бумажном носителе может заполняться в 1 экземпляре, который предназначен для таможенного органа, при таможенном декларировании:</w:t>
      </w:r>
    </w:p>
    <w:p w:rsidR="00660B2E" w:rsidRPr="00C03523" w:rsidRDefault="00660B2E" w:rsidP="00660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авт</w:t>
      </w:r>
      <w:proofErr w:type="gramStart"/>
      <w:r w:rsidRPr="00C03523">
        <w:rPr>
          <w:rFonts w:ascii="Times New Roman" w:hAnsi="Times New Roman" w:cs="Times New Roman"/>
          <w:bCs/>
          <w:sz w:val="30"/>
          <w:szCs w:val="30"/>
        </w:rPr>
        <w:t>о-</w:t>
      </w:r>
      <w:proofErr w:type="gramEnd"/>
      <w:r w:rsidRPr="00C03523">
        <w:rPr>
          <w:rFonts w:ascii="Times New Roman" w:hAnsi="Times New Roman" w:cs="Times New Roman"/>
          <w:bCs/>
          <w:sz w:val="30"/>
          <w:szCs w:val="30"/>
        </w:rPr>
        <w:t xml:space="preserve"> и мототранспортных средств для личного пользования в случае, если в соответствии с законодательством государств-членов предусмотрена выдача документа, оформляемого таможенным органом после выпуска таких транспортных средств;</w:t>
      </w:r>
    </w:p>
    <w:p w:rsidR="00660B2E" w:rsidRDefault="00660B2E" w:rsidP="00660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ввозимых на таможенную территорию Союза товаров для личного пользования, не подлежащих таможенному декларированию, в случае осуществления таможенного декларирования таких товаров по желанию физического лица.</w:t>
      </w:r>
    </w:p>
    <w:p w:rsidR="00C03523" w:rsidRDefault="00660B2E" w:rsidP="00C03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В остальных случаях п</w:t>
      </w:r>
      <w:r w:rsidR="00C03523" w:rsidRPr="00C03523">
        <w:rPr>
          <w:rFonts w:ascii="Times New Roman" w:hAnsi="Times New Roman" w:cs="Times New Roman"/>
          <w:bCs/>
          <w:sz w:val="30"/>
          <w:szCs w:val="30"/>
        </w:rPr>
        <w:t xml:space="preserve">ассажирская таможенная декларация </w:t>
      </w:r>
      <w:r>
        <w:rPr>
          <w:rFonts w:ascii="Times New Roman" w:hAnsi="Times New Roman" w:cs="Times New Roman"/>
          <w:bCs/>
          <w:sz w:val="30"/>
          <w:szCs w:val="30"/>
        </w:rPr>
        <w:t xml:space="preserve">заполняется в 2 экземплярах. </w:t>
      </w:r>
      <w:r w:rsidR="00C03523" w:rsidRPr="00C03523">
        <w:rPr>
          <w:rFonts w:ascii="Times New Roman" w:hAnsi="Times New Roman" w:cs="Times New Roman"/>
          <w:bCs/>
          <w:sz w:val="30"/>
          <w:szCs w:val="30"/>
        </w:rPr>
        <w:t>Один экземпляр предназначен для таможенного органа, которому подается пассажирская таможенная декларация, а другой - для декларанта.</w:t>
      </w:r>
    </w:p>
    <w:p w:rsidR="00660B2E" w:rsidRPr="00660B2E" w:rsidRDefault="00660B2E" w:rsidP="00660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60B2E">
        <w:rPr>
          <w:rFonts w:ascii="Times New Roman" w:hAnsi="Times New Roman" w:cs="Times New Roman"/>
          <w:bCs/>
          <w:sz w:val="30"/>
          <w:szCs w:val="30"/>
        </w:rPr>
        <w:t>Все графы, поля и строки пассажирской таможенной декларации и приложения к ней (за исключением поля "Для служебных отметок") заполняются декларантом или от его имени таможенным представителем</w:t>
      </w:r>
    </w:p>
    <w:p w:rsidR="00660B2E" w:rsidRPr="00660B2E" w:rsidRDefault="00660B2E" w:rsidP="00660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60B2E">
        <w:rPr>
          <w:rFonts w:ascii="Times New Roman" w:hAnsi="Times New Roman" w:cs="Times New Roman"/>
          <w:bCs/>
          <w:sz w:val="30"/>
          <w:szCs w:val="30"/>
        </w:rPr>
        <w:t>Приложение к пассажирской таможенной декларации не заполняется в случае отсутствия у декларанта наличных денежных средств и (или) денежных инструментов, подлежащих таможенному декларированию.</w:t>
      </w:r>
    </w:p>
    <w:p w:rsidR="00660B2E" w:rsidRPr="00660B2E" w:rsidRDefault="00660B2E" w:rsidP="00660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60B2E">
        <w:rPr>
          <w:rFonts w:ascii="Times New Roman" w:hAnsi="Times New Roman" w:cs="Times New Roman"/>
          <w:bCs/>
          <w:sz w:val="30"/>
          <w:szCs w:val="30"/>
        </w:rPr>
        <w:t>Пассажирская таможенная декларация в виде документа на бумажном носителе заполняется разборчиво от руки или с использованием печатающих устройств.</w:t>
      </w:r>
    </w:p>
    <w:p w:rsidR="00660B2E" w:rsidRPr="00660B2E" w:rsidRDefault="00660B2E" w:rsidP="00660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60B2E">
        <w:rPr>
          <w:rFonts w:ascii="Times New Roman" w:hAnsi="Times New Roman" w:cs="Times New Roman"/>
          <w:bCs/>
          <w:sz w:val="30"/>
          <w:szCs w:val="30"/>
        </w:rPr>
        <w:t>Если в фамилии, имени, отчестве (при наличии) иностранных физических лиц, наименованиях иностранных лиц, товарных знаков, марок, моделей и т.п. согласно документам используются буквы латинского алфавита, такие сведения указываются в пассажирской таможенной декларации буквами латинского алфавита.</w:t>
      </w:r>
    </w:p>
    <w:p w:rsidR="00660B2E" w:rsidRPr="00660B2E" w:rsidRDefault="00660B2E" w:rsidP="00660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60B2E">
        <w:rPr>
          <w:rFonts w:ascii="Times New Roman" w:hAnsi="Times New Roman" w:cs="Times New Roman"/>
          <w:bCs/>
          <w:sz w:val="30"/>
          <w:szCs w:val="30"/>
        </w:rPr>
        <w:t xml:space="preserve">Если при заполнении пассажирской таможенной декларации в виде документа на бумажном носителе в графах 4 и (или) 5 </w:t>
      </w:r>
      <w:r w:rsidRPr="00660B2E">
        <w:rPr>
          <w:rFonts w:ascii="Times New Roman" w:hAnsi="Times New Roman" w:cs="Times New Roman"/>
          <w:bCs/>
          <w:sz w:val="30"/>
          <w:szCs w:val="30"/>
        </w:rPr>
        <w:lastRenderedPageBreak/>
        <w:t>недостаточно места для указания сведений, такие сведения указываются на других бланках пассажирской таможенной декларации, которые рассматриваются в качестве дополнительных листов пассажирской таможенной декларации, за исключением случаев</w:t>
      </w:r>
      <w:r>
        <w:rPr>
          <w:rFonts w:ascii="Times New Roman" w:hAnsi="Times New Roman" w:cs="Times New Roman"/>
          <w:bCs/>
          <w:sz w:val="30"/>
          <w:szCs w:val="30"/>
        </w:rPr>
        <w:t xml:space="preserve"> составления описи товаров</w:t>
      </w:r>
      <w:r w:rsidRPr="00660B2E">
        <w:rPr>
          <w:rFonts w:ascii="Times New Roman" w:hAnsi="Times New Roman" w:cs="Times New Roman"/>
          <w:bCs/>
          <w:sz w:val="30"/>
          <w:szCs w:val="30"/>
        </w:rPr>
        <w:t>.</w:t>
      </w:r>
    </w:p>
    <w:p w:rsidR="00660B2E" w:rsidRPr="00660B2E" w:rsidRDefault="00660B2E" w:rsidP="00660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60B2E">
        <w:rPr>
          <w:rFonts w:ascii="Times New Roman" w:hAnsi="Times New Roman" w:cs="Times New Roman"/>
          <w:bCs/>
          <w:sz w:val="30"/>
          <w:szCs w:val="30"/>
        </w:rPr>
        <w:t>При использовании бланков пассажирской таможенной декларации в качестве дополнительных листов пассажирской таможенной декларации в правом верхнем углу таких бланков производится запись: "Лист N ___" (указывается порядковый номер листа) и заполняются графы 1, 4 и (или) 5, при этом на основном бланке пассажирской таможенной декларации в правом верхнем углу лицевой стороны производится запись: "Дополнительных листов ____" (указывается количество листов).</w:t>
      </w:r>
    </w:p>
    <w:p w:rsidR="00660B2E" w:rsidRPr="00660B2E" w:rsidRDefault="00660B2E" w:rsidP="00660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60B2E">
        <w:rPr>
          <w:rFonts w:ascii="Times New Roman" w:hAnsi="Times New Roman" w:cs="Times New Roman"/>
          <w:bCs/>
          <w:sz w:val="30"/>
          <w:szCs w:val="30"/>
        </w:rPr>
        <w:t>Опись товаров составляется в следующих случаях:</w:t>
      </w:r>
    </w:p>
    <w:p w:rsidR="00660B2E" w:rsidRPr="00660B2E" w:rsidRDefault="00660B2E" w:rsidP="00660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60B2E">
        <w:rPr>
          <w:rFonts w:ascii="Times New Roman" w:hAnsi="Times New Roman" w:cs="Times New Roman"/>
          <w:bCs/>
          <w:sz w:val="30"/>
          <w:szCs w:val="30"/>
        </w:rPr>
        <w:t>а) в графе 4 пассажирской таможенной декларации, используемой для помещения товаров под таможенную процедуру таможенного транзита, недостаточно места для указания необходимых сведений о товарах;</w:t>
      </w:r>
    </w:p>
    <w:p w:rsidR="00660B2E" w:rsidRPr="00660B2E" w:rsidRDefault="00660B2E" w:rsidP="00660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60B2E">
        <w:rPr>
          <w:rFonts w:ascii="Times New Roman" w:hAnsi="Times New Roman" w:cs="Times New Roman"/>
          <w:bCs/>
          <w:sz w:val="30"/>
          <w:szCs w:val="30"/>
        </w:rPr>
        <w:t>б) в графе 4 пассажирской таможенной декларации недостаточно места для указания необходимых сведений о товарах, ввозимых на таможенную территорию Союза с освобождением от уплаты таможенных пошлин, налогов в целях свободного обращения;</w:t>
      </w:r>
    </w:p>
    <w:p w:rsidR="00660B2E" w:rsidRPr="00660B2E" w:rsidRDefault="00660B2E" w:rsidP="00660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60B2E">
        <w:rPr>
          <w:rFonts w:ascii="Times New Roman" w:hAnsi="Times New Roman" w:cs="Times New Roman"/>
          <w:bCs/>
          <w:sz w:val="30"/>
          <w:szCs w:val="30"/>
        </w:rPr>
        <w:t>в) в графе 4 пассажирской таможенной декларации недостаточно места для указания необходимых сведений о товарах, вывозимых с таможенной территории Союза в несопровождаемом багаже или в качестве товаров, доставляемых перевозчиком;</w:t>
      </w:r>
    </w:p>
    <w:p w:rsidR="00660B2E" w:rsidRPr="00660B2E" w:rsidRDefault="00660B2E" w:rsidP="00660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60B2E">
        <w:rPr>
          <w:rFonts w:ascii="Times New Roman" w:hAnsi="Times New Roman" w:cs="Times New Roman"/>
          <w:bCs/>
          <w:sz w:val="30"/>
          <w:szCs w:val="30"/>
        </w:rPr>
        <w:t>г) при таможенном декларировании товаров физических лиц, не достигших 16-летнего возраста, руководителем группы таких лиц или представителем перевозчика при организованном выезде (въезде) без сопровождения родителей, усыновителей, опекунов или попечителей, иных лиц (с разбивкой по каждому физическому лицу).</w:t>
      </w:r>
    </w:p>
    <w:p w:rsidR="00660B2E" w:rsidRPr="00660B2E" w:rsidRDefault="00660B2E" w:rsidP="00660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60B2E">
        <w:rPr>
          <w:rFonts w:ascii="Times New Roman" w:hAnsi="Times New Roman" w:cs="Times New Roman"/>
          <w:bCs/>
          <w:sz w:val="30"/>
          <w:szCs w:val="30"/>
        </w:rPr>
        <w:t>Опись товаров составляется в произвольной форме с указанием:</w:t>
      </w:r>
    </w:p>
    <w:p w:rsidR="00660B2E" w:rsidRPr="00660B2E" w:rsidRDefault="00660B2E" w:rsidP="00660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gramStart"/>
      <w:r w:rsidRPr="00660B2E">
        <w:rPr>
          <w:rFonts w:ascii="Times New Roman" w:hAnsi="Times New Roman" w:cs="Times New Roman"/>
          <w:bCs/>
          <w:sz w:val="30"/>
          <w:szCs w:val="30"/>
        </w:rPr>
        <w:t>а) наименования товара (категорий товаров) и его (их) описания (идентификационного номера (при наличии), товарного знака, материала, из которого изготовлен товар, цвета и т.п.);</w:t>
      </w:r>
      <w:proofErr w:type="gramEnd"/>
    </w:p>
    <w:p w:rsidR="00660B2E" w:rsidRPr="00660B2E" w:rsidRDefault="00660B2E" w:rsidP="00660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60B2E">
        <w:rPr>
          <w:rFonts w:ascii="Times New Roman" w:hAnsi="Times New Roman" w:cs="Times New Roman"/>
          <w:bCs/>
          <w:sz w:val="30"/>
          <w:szCs w:val="30"/>
        </w:rPr>
        <w:t>б) общего количества в килограммах и (или) дополнительных единицах измерения (литрах, штуках) и общей стоимости всех товаров (в валюте государства-члена, евро или долларах США);</w:t>
      </w:r>
    </w:p>
    <w:p w:rsidR="00660B2E" w:rsidRPr="00660B2E" w:rsidRDefault="00660B2E" w:rsidP="00660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60B2E">
        <w:rPr>
          <w:rFonts w:ascii="Times New Roman" w:hAnsi="Times New Roman" w:cs="Times New Roman"/>
          <w:bCs/>
          <w:sz w:val="30"/>
          <w:szCs w:val="30"/>
        </w:rPr>
        <w:t xml:space="preserve">в) наименований, дат и номеров документа, подтверждающего соблюдение условий ввоза товаров с освобождением от уплаты таможенных пошлин, налогов, и (или) документа, подтверждающего </w:t>
      </w:r>
      <w:r w:rsidRPr="00660B2E">
        <w:rPr>
          <w:rFonts w:ascii="Times New Roman" w:hAnsi="Times New Roman" w:cs="Times New Roman"/>
          <w:bCs/>
          <w:sz w:val="30"/>
          <w:szCs w:val="30"/>
        </w:rPr>
        <w:lastRenderedPageBreak/>
        <w:t>соблюдение ограничений, а также наименования органа, выдавшего соответствующий документ;</w:t>
      </w:r>
    </w:p>
    <w:p w:rsidR="00660B2E" w:rsidRDefault="00660B2E" w:rsidP="00660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60B2E">
        <w:rPr>
          <w:rFonts w:ascii="Times New Roman" w:hAnsi="Times New Roman" w:cs="Times New Roman"/>
          <w:bCs/>
          <w:sz w:val="30"/>
          <w:szCs w:val="30"/>
        </w:rPr>
        <w:t>г) фамилии, имени, отчества (при наличии) и подписи декларанта, работника таможенного представителя или лица, действующего от имени и по поручению декларанта в случаях, определенных приложением N 5 к Решению N 107.</w:t>
      </w:r>
    </w:p>
    <w:p w:rsidR="00660B2E" w:rsidRDefault="00660B2E" w:rsidP="00660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660B2E" w:rsidRPr="00C03523" w:rsidRDefault="00660B2E" w:rsidP="00660B2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Порядок заполнения п</w:t>
      </w:r>
      <w:r w:rsidRPr="00C03523">
        <w:rPr>
          <w:rFonts w:ascii="Times New Roman" w:hAnsi="Times New Roman" w:cs="Times New Roman"/>
          <w:b/>
          <w:sz w:val="30"/>
          <w:szCs w:val="30"/>
        </w:rPr>
        <w:t>ассажирск</w:t>
      </w:r>
      <w:r>
        <w:rPr>
          <w:rFonts w:ascii="Times New Roman" w:hAnsi="Times New Roman" w:cs="Times New Roman"/>
          <w:b/>
          <w:sz w:val="30"/>
          <w:szCs w:val="30"/>
        </w:rPr>
        <w:t xml:space="preserve">ой </w:t>
      </w:r>
      <w:r w:rsidRPr="00C03523">
        <w:rPr>
          <w:rFonts w:ascii="Times New Roman" w:hAnsi="Times New Roman" w:cs="Times New Roman"/>
          <w:b/>
          <w:sz w:val="30"/>
          <w:szCs w:val="30"/>
        </w:rPr>
        <w:t>таможенн</w:t>
      </w:r>
      <w:r>
        <w:rPr>
          <w:rFonts w:ascii="Times New Roman" w:hAnsi="Times New Roman" w:cs="Times New Roman"/>
          <w:b/>
          <w:sz w:val="30"/>
          <w:szCs w:val="30"/>
        </w:rPr>
        <w:t>ой</w:t>
      </w:r>
      <w:r w:rsidRPr="00C03523">
        <w:rPr>
          <w:rFonts w:ascii="Times New Roman" w:hAnsi="Times New Roman" w:cs="Times New Roman"/>
          <w:b/>
          <w:sz w:val="30"/>
          <w:szCs w:val="30"/>
        </w:rPr>
        <w:t xml:space="preserve"> деклараци</w:t>
      </w:r>
      <w:r>
        <w:rPr>
          <w:rFonts w:ascii="Times New Roman" w:hAnsi="Times New Roman" w:cs="Times New Roman"/>
          <w:b/>
          <w:sz w:val="30"/>
          <w:szCs w:val="30"/>
        </w:rPr>
        <w:t>и</w:t>
      </w:r>
      <w:r w:rsidRPr="00C03523">
        <w:rPr>
          <w:rFonts w:ascii="Times New Roman" w:hAnsi="Times New Roman" w:cs="Times New Roman"/>
          <w:b/>
          <w:sz w:val="30"/>
          <w:szCs w:val="30"/>
        </w:rPr>
        <w:t xml:space="preserve"> в виде документа на бумажном носителе</w:t>
      </w:r>
    </w:p>
    <w:p w:rsidR="00660B2E" w:rsidRPr="00660B2E" w:rsidRDefault="00660B2E" w:rsidP="00660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C03523" w:rsidRPr="00C03523" w:rsidRDefault="005E4687" w:rsidP="00660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hyperlink r:id="rId4" w:history="1">
        <w:r w:rsidR="00C03523" w:rsidRPr="00C03523">
          <w:rPr>
            <w:rFonts w:ascii="Times New Roman" w:hAnsi="Times New Roman" w:cs="Times New Roman"/>
            <w:bCs/>
            <w:sz w:val="30"/>
            <w:szCs w:val="30"/>
          </w:rPr>
          <w:t>Графа 1</w:t>
        </w:r>
      </w:hyperlink>
      <w:r w:rsidR="00C03523" w:rsidRPr="00C03523">
        <w:rPr>
          <w:rFonts w:ascii="Times New Roman" w:hAnsi="Times New Roman" w:cs="Times New Roman"/>
          <w:bCs/>
          <w:sz w:val="30"/>
          <w:szCs w:val="30"/>
        </w:rPr>
        <w:t xml:space="preserve"> заполняется в следующем порядке. В графе отдельными строками указываются сведения о декларанте: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а) фамилия, имя, отчество (при наличии);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 xml:space="preserve">б) сведения о </w:t>
      </w:r>
      <w:hyperlink r:id="rId5" w:history="1">
        <w:r w:rsidRPr="00C03523">
          <w:rPr>
            <w:rFonts w:ascii="Times New Roman" w:hAnsi="Times New Roman" w:cs="Times New Roman"/>
            <w:bCs/>
            <w:sz w:val="30"/>
            <w:szCs w:val="30"/>
          </w:rPr>
          <w:t>документе</w:t>
        </w:r>
      </w:hyperlink>
      <w:r w:rsidRPr="00C03523">
        <w:rPr>
          <w:rFonts w:ascii="Times New Roman" w:hAnsi="Times New Roman" w:cs="Times New Roman"/>
          <w:bCs/>
          <w:sz w:val="30"/>
          <w:szCs w:val="30"/>
        </w:rPr>
        <w:t>, удостоверяющем личность: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наименование документа;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наименование страны, уполномоченным органом которой выдан документ;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серия (при наличии) и номер документа;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 xml:space="preserve">дата выдачи документа в формате </w:t>
      </w:r>
      <w:proofErr w:type="spellStart"/>
      <w:r w:rsidRPr="00C03523">
        <w:rPr>
          <w:rFonts w:ascii="Times New Roman" w:hAnsi="Times New Roman" w:cs="Times New Roman"/>
          <w:bCs/>
          <w:sz w:val="30"/>
          <w:szCs w:val="30"/>
        </w:rPr>
        <w:t>дд.мм</w:t>
      </w:r>
      <w:proofErr w:type="gramStart"/>
      <w:r w:rsidRPr="00C03523">
        <w:rPr>
          <w:rFonts w:ascii="Times New Roman" w:hAnsi="Times New Roman" w:cs="Times New Roman"/>
          <w:bCs/>
          <w:sz w:val="30"/>
          <w:szCs w:val="30"/>
        </w:rPr>
        <w:t>.г</w:t>
      </w:r>
      <w:proofErr w:type="gramEnd"/>
      <w:r w:rsidRPr="00C03523">
        <w:rPr>
          <w:rFonts w:ascii="Times New Roman" w:hAnsi="Times New Roman" w:cs="Times New Roman"/>
          <w:bCs/>
          <w:sz w:val="30"/>
          <w:szCs w:val="30"/>
        </w:rPr>
        <w:t>ггг</w:t>
      </w:r>
      <w:proofErr w:type="spellEnd"/>
      <w:r w:rsidRPr="00C03523">
        <w:rPr>
          <w:rFonts w:ascii="Times New Roman" w:hAnsi="Times New Roman" w:cs="Times New Roman"/>
          <w:bCs/>
          <w:sz w:val="30"/>
          <w:szCs w:val="30"/>
        </w:rPr>
        <w:t xml:space="preserve"> (день, месяц, календарный год);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в) сведения об адресе постоянного места жительства (регистрации) и (или) адресе временного проживания (пребывания) в государстве-члене: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наименование страны;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административно-территориальная единица (регион, область, район и т.п.);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населенный пункт;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улица (бульвар, проспект и т.п.);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номер дома;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номер корпуса (строения);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номер квартиры;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г) наименование страны отправления и наименование страны назначения.</w:t>
      </w:r>
    </w:p>
    <w:p w:rsidR="00C03523" w:rsidRPr="00C03523" w:rsidRDefault="005E4687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hyperlink r:id="rId6" w:history="1">
        <w:r w:rsidR="00C03523" w:rsidRPr="00C03523">
          <w:rPr>
            <w:rFonts w:ascii="Times New Roman" w:hAnsi="Times New Roman" w:cs="Times New Roman"/>
            <w:bCs/>
            <w:sz w:val="30"/>
            <w:szCs w:val="30"/>
          </w:rPr>
          <w:t>Графа 2</w:t>
        </w:r>
      </w:hyperlink>
      <w:r w:rsidR="00C03523" w:rsidRPr="00C03523">
        <w:rPr>
          <w:rFonts w:ascii="Times New Roman" w:hAnsi="Times New Roman" w:cs="Times New Roman"/>
          <w:bCs/>
          <w:sz w:val="30"/>
          <w:szCs w:val="30"/>
        </w:rPr>
        <w:t xml:space="preserve"> заполняется в следующем порядке.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 xml:space="preserve">В поле </w:t>
      </w:r>
      <w:hyperlink r:id="rId7" w:history="1">
        <w:r w:rsidRPr="00C03523">
          <w:rPr>
            <w:rFonts w:ascii="Times New Roman" w:hAnsi="Times New Roman" w:cs="Times New Roman"/>
            <w:bCs/>
            <w:sz w:val="30"/>
            <w:szCs w:val="30"/>
          </w:rPr>
          <w:t>графы 2.1</w:t>
        </w:r>
      </w:hyperlink>
      <w:r w:rsidRPr="00C03523">
        <w:rPr>
          <w:rFonts w:ascii="Times New Roman" w:hAnsi="Times New Roman" w:cs="Times New Roman"/>
          <w:bCs/>
          <w:sz w:val="30"/>
          <w:szCs w:val="30"/>
        </w:rPr>
        <w:t xml:space="preserve"> проставляется знак "</w:t>
      </w:r>
      <w:proofErr w:type="spellStart"/>
      <w:r w:rsidRPr="00C03523">
        <w:rPr>
          <w:rFonts w:ascii="Times New Roman" w:hAnsi="Times New Roman" w:cs="Times New Roman"/>
          <w:bCs/>
          <w:sz w:val="30"/>
          <w:szCs w:val="30"/>
        </w:rPr>
        <w:t>x</w:t>
      </w:r>
      <w:proofErr w:type="spellEnd"/>
      <w:r w:rsidRPr="00C03523">
        <w:rPr>
          <w:rFonts w:ascii="Times New Roman" w:hAnsi="Times New Roman" w:cs="Times New Roman"/>
          <w:bCs/>
          <w:sz w:val="30"/>
          <w:szCs w:val="30"/>
        </w:rPr>
        <w:t>" или "</w:t>
      </w:r>
      <w:proofErr w:type="spellStart"/>
      <w:r w:rsidRPr="00C03523">
        <w:rPr>
          <w:rFonts w:ascii="Times New Roman" w:hAnsi="Times New Roman" w:cs="Times New Roman"/>
          <w:bCs/>
          <w:sz w:val="30"/>
          <w:szCs w:val="30"/>
        </w:rPr>
        <w:t>v</w:t>
      </w:r>
      <w:proofErr w:type="spellEnd"/>
      <w:r w:rsidRPr="00C03523">
        <w:rPr>
          <w:rFonts w:ascii="Times New Roman" w:hAnsi="Times New Roman" w:cs="Times New Roman"/>
          <w:bCs/>
          <w:sz w:val="30"/>
          <w:szCs w:val="30"/>
        </w:rPr>
        <w:t>".</w:t>
      </w:r>
    </w:p>
    <w:p w:rsidR="00C03523" w:rsidRPr="00C03523" w:rsidRDefault="005E4687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hyperlink r:id="rId8" w:history="1">
        <w:r w:rsidR="00C03523" w:rsidRPr="00C03523">
          <w:rPr>
            <w:rFonts w:ascii="Times New Roman" w:hAnsi="Times New Roman" w:cs="Times New Roman"/>
            <w:bCs/>
            <w:sz w:val="30"/>
            <w:szCs w:val="30"/>
          </w:rPr>
          <w:t>Графа 3</w:t>
        </w:r>
      </w:hyperlink>
      <w:r w:rsidR="00C03523" w:rsidRPr="00C03523">
        <w:rPr>
          <w:rFonts w:ascii="Times New Roman" w:hAnsi="Times New Roman" w:cs="Times New Roman"/>
          <w:bCs/>
          <w:sz w:val="30"/>
          <w:szCs w:val="30"/>
        </w:rPr>
        <w:t xml:space="preserve"> заполняется в следующем порядке.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 xml:space="preserve">В </w:t>
      </w:r>
      <w:hyperlink r:id="rId9" w:history="1">
        <w:r w:rsidRPr="00C03523">
          <w:rPr>
            <w:rFonts w:ascii="Times New Roman" w:hAnsi="Times New Roman" w:cs="Times New Roman"/>
            <w:bCs/>
            <w:sz w:val="30"/>
            <w:szCs w:val="30"/>
          </w:rPr>
          <w:t>поле</w:t>
        </w:r>
      </w:hyperlink>
      <w:r w:rsidRPr="00C03523">
        <w:rPr>
          <w:rFonts w:ascii="Times New Roman" w:hAnsi="Times New Roman" w:cs="Times New Roman"/>
          <w:bCs/>
          <w:sz w:val="30"/>
          <w:szCs w:val="30"/>
        </w:rPr>
        <w:t xml:space="preserve"> "Транзит" проставляется знак "</w:t>
      </w:r>
      <w:proofErr w:type="spellStart"/>
      <w:r w:rsidRPr="00C03523">
        <w:rPr>
          <w:rFonts w:ascii="Times New Roman" w:hAnsi="Times New Roman" w:cs="Times New Roman"/>
          <w:bCs/>
          <w:sz w:val="30"/>
          <w:szCs w:val="30"/>
        </w:rPr>
        <w:t>x</w:t>
      </w:r>
      <w:proofErr w:type="spellEnd"/>
      <w:r w:rsidRPr="00C03523">
        <w:rPr>
          <w:rFonts w:ascii="Times New Roman" w:hAnsi="Times New Roman" w:cs="Times New Roman"/>
          <w:bCs/>
          <w:sz w:val="30"/>
          <w:szCs w:val="30"/>
        </w:rPr>
        <w:t>" или "</w:t>
      </w:r>
      <w:proofErr w:type="spellStart"/>
      <w:r w:rsidRPr="00C03523">
        <w:rPr>
          <w:rFonts w:ascii="Times New Roman" w:hAnsi="Times New Roman" w:cs="Times New Roman"/>
          <w:bCs/>
          <w:sz w:val="30"/>
          <w:szCs w:val="30"/>
        </w:rPr>
        <w:t>v</w:t>
      </w:r>
      <w:proofErr w:type="spellEnd"/>
      <w:r w:rsidRPr="00C03523">
        <w:rPr>
          <w:rFonts w:ascii="Times New Roman" w:hAnsi="Times New Roman" w:cs="Times New Roman"/>
          <w:bCs/>
          <w:sz w:val="30"/>
          <w:szCs w:val="30"/>
        </w:rPr>
        <w:t>".</w:t>
      </w:r>
    </w:p>
    <w:p w:rsidR="00C03523" w:rsidRPr="00C03523" w:rsidRDefault="005E4687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hyperlink r:id="rId10" w:history="1">
        <w:r w:rsidR="00C03523" w:rsidRPr="00C03523">
          <w:rPr>
            <w:rFonts w:ascii="Times New Roman" w:hAnsi="Times New Roman" w:cs="Times New Roman"/>
            <w:bCs/>
            <w:sz w:val="30"/>
            <w:szCs w:val="30"/>
          </w:rPr>
          <w:t>Графы 3.1</w:t>
        </w:r>
      </w:hyperlink>
      <w:r w:rsidR="00C03523" w:rsidRPr="00C03523">
        <w:rPr>
          <w:rFonts w:ascii="Times New Roman" w:hAnsi="Times New Roman" w:cs="Times New Roman"/>
          <w:bCs/>
          <w:sz w:val="30"/>
          <w:szCs w:val="30"/>
        </w:rPr>
        <w:t xml:space="preserve"> и </w:t>
      </w:r>
      <w:hyperlink r:id="rId11" w:history="1">
        <w:r w:rsidR="00C03523" w:rsidRPr="00C03523">
          <w:rPr>
            <w:rFonts w:ascii="Times New Roman" w:hAnsi="Times New Roman" w:cs="Times New Roman"/>
            <w:bCs/>
            <w:sz w:val="30"/>
            <w:szCs w:val="30"/>
          </w:rPr>
          <w:t>3.3</w:t>
        </w:r>
      </w:hyperlink>
      <w:r w:rsidR="00C03523" w:rsidRPr="00C03523">
        <w:rPr>
          <w:rFonts w:ascii="Times New Roman" w:hAnsi="Times New Roman" w:cs="Times New Roman"/>
          <w:bCs/>
          <w:sz w:val="30"/>
          <w:szCs w:val="30"/>
        </w:rPr>
        <w:t xml:space="preserve"> не заполняются.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 xml:space="preserve">В </w:t>
      </w:r>
      <w:hyperlink r:id="rId12" w:history="1">
        <w:r w:rsidRPr="00C03523">
          <w:rPr>
            <w:rFonts w:ascii="Times New Roman" w:hAnsi="Times New Roman" w:cs="Times New Roman"/>
            <w:bCs/>
            <w:sz w:val="30"/>
            <w:szCs w:val="30"/>
          </w:rPr>
          <w:t>графе 3.2</w:t>
        </w:r>
      </w:hyperlink>
      <w:r w:rsidRPr="00C03523">
        <w:rPr>
          <w:rFonts w:ascii="Times New Roman" w:hAnsi="Times New Roman" w:cs="Times New Roman"/>
          <w:bCs/>
          <w:sz w:val="30"/>
          <w:szCs w:val="30"/>
        </w:rPr>
        <w:t xml:space="preserve"> сведения о наличии товаров, ввозимых с освобождением от уплаты таможенных пошлин, налогов, указываются путем проставления в соответствующем поле знака "</w:t>
      </w:r>
      <w:proofErr w:type="spellStart"/>
      <w:r w:rsidRPr="00C03523">
        <w:rPr>
          <w:rFonts w:ascii="Times New Roman" w:hAnsi="Times New Roman" w:cs="Times New Roman"/>
          <w:bCs/>
          <w:sz w:val="30"/>
          <w:szCs w:val="30"/>
        </w:rPr>
        <w:t>x</w:t>
      </w:r>
      <w:proofErr w:type="spellEnd"/>
      <w:r w:rsidRPr="00C03523">
        <w:rPr>
          <w:rFonts w:ascii="Times New Roman" w:hAnsi="Times New Roman" w:cs="Times New Roman"/>
          <w:bCs/>
          <w:sz w:val="30"/>
          <w:szCs w:val="30"/>
        </w:rPr>
        <w:t>" или "</w:t>
      </w:r>
      <w:proofErr w:type="spellStart"/>
      <w:r w:rsidRPr="00C03523">
        <w:rPr>
          <w:rFonts w:ascii="Times New Roman" w:hAnsi="Times New Roman" w:cs="Times New Roman"/>
          <w:bCs/>
          <w:sz w:val="30"/>
          <w:szCs w:val="30"/>
        </w:rPr>
        <w:t>v</w:t>
      </w:r>
      <w:proofErr w:type="spellEnd"/>
      <w:r w:rsidRPr="00C03523">
        <w:rPr>
          <w:rFonts w:ascii="Times New Roman" w:hAnsi="Times New Roman" w:cs="Times New Roman"/>
          <w:bCs/>
          <w:sz w:val="30"/>
          <w:szCs w:val="30"/>
        </w:rPr>
        <w:t>".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В </w:t>
      </w:r>
      <w:hyperlink r:id="rId13" w:history="1">
        <w:r w:rsidRPr="00C03523">
          <w:rPr>
            <w:rFonts w:ascii="Times New Roman" w:hAnsi="Times New Roman" w:cs="Times New Roman"/>
            <w:bCs/>
            <w:sz w:val="30"/>
            <w:szCs w:val="30"/>
          </w:rPr>
          <w:t>графах 3.4</w:t>
        </w:r>
      </w:hyperlink>
      <w:r w:rsidRPr="00C03523">
        <w:rPr>
          <w:rFonts w:ascii="Times New Roman" w:hAnsi="Times New Roman" w:cs="Times New Roman"/>
          <w:bCs/>
          <w:sz w:val="30"/>
          <w:szCs w:val="30"/>
        </w:rPr>
        <w:t xml:space="preserve"> - </w:t>
      </w:r>
      <w:hyperlink r:id="rId14" w:history="1">
        <w:r w:rsidRPr="00C03523">
          <w:rPr>
            <w:rFonts w:ascii="Times New Roman" w:hAnsi="Times New Roman" w:cs="Times New Roman"/>
            <w:bCs/>
            <w:sz w:val="30"/>
            <w:szCs w:val="30"/>
          </w:rPr>
          <w:t>3.10</w:t>
        </w:r>
      </w:hyperlink>
      <w:r w:rsidRPr="00C03523">
        <w:rPr>
          <w:rFonts w:ascii="Times New Roman" w:hAnsi="Times New Roman" w:cs="Times New Roman"/>
          <w:bCs/>
          <w:sz w:val="30"/>
          <w:szCs w:val="30"/>
        </w:rPr>
        <w:t xml:space="preserve"> сведения о наличии товаров, в отношении которых подлежат соблюдению запреты и ограничения в соответствии со </w:t>
      </w:r>
      <w:hyperlink r:id="rId15" w:history="1">
        <w:r w:rsidRPr="00C03523">
          <w:rPr>
            <w:rFonts w:ascii="Times New Roman" w:hAnsi="Times New Roman" w:cs="Times New Roman"/>
            <w:bCs/>
            <w:sz w:val="30"/>
            <w:szCs w:val="30"/>
          </w:rPr>
          <w:t>статьей 7</w:t>
        </w:r>
      </w:hyperlink>
      <w:r w:rsidRPr="00C03523">
        <w:rPr>
          <w:rFonts w:ascii="Times New Roman" w:hAnsi="Times New Roman" w:cs="Times New Roman"/>
          <w:bCs/>
          <w:sz w:val="30"/>
          <w:szCs w:val="30"/>
        </w:rPr>
        <w:t xml:space="preserve"> Таможенного </w:t>
      </w:r>
      <w:proofErr w:type="gramStart"/>
      <w:r w:rsidRPr="00C03523">
        <w:rPr>
          <w:rFonts w:ascii="Times New Roman" w:hAnsi="Times New Roman" w:cs="Times New Roman"/>
          <w:bCs/>
          <w:sz w:val="30"/>
          <w:szCs w:val="30"/>
        </w:rPr>
        <w:t>кодекса</w:t>
      </w:r>
      <w:proofErr w:type="gramEnd"/>
      <w:r w:rsidRPr="00C03523">
        <w:rPr>
          <w:rFonts w:ascii="Times New Roman" w:hAnsi="Times New Roman" w:cs="Times New Roman"/>
          <w:bCs/>
          <w:sz w:val="30"/>
          <w:szCs w:val="30"/>
        </w:rPr>
        <w:t xml:space="preserve"> и требуется представление документов и (или) сведений, подтверждающих соблюдение таких запретов и ограничений, указываются путем проставления в соответствующих полях знака "</w:t>
      </w:r>
      <w:proofErr w:type="spellStart"/>
      <w:r w:rsidRPr="00C03523">
        <w:rPr>
          <w:rFonts w:ascii="Times New Roman" w:hAnsi="Times New Roman" w:cs="Times New Roman"/>
          <w:bCs/>
          <w:sz w:val="30"/>
          <w:szCs w:val="30"/>
        </w:rPr>
        <w:t>x</w:t>
      </w:r>
      <w:proofErr w:type="spellEnd"/>
      <w:r w:rsidRPr="00C03523">
        <w:rPr>
          <w:rFonts w:ascii="Times New Roman" w:hAnsi="Times New Roman" w:cs="Times New Roman"/>
          <w:bCs/>
          <w:sz w:val="30"/>
          <w:szCs w:val="30"/>
        </w:rPr>
        <w:t>" или "</w:t>
      </w:r>
      <w:proofErr w:type="spellStart"/>
      <w:r w:rsidRPr="00C03523">
        <w:rPr>
          <w:rFonts w:ascii="Times New Roman" w:hAnsi="Times New Roman" w:cs="Times New Roman"/>
          <w:bCs/>
          <w:sz w:val="30"/>
          <w:szCs w:val="30"/>
        </w:rPr>
        <w:t>v</w:t>
      </w:r>
      <w:proofErr w:type="spellEnd"/>
      <w:r w:rsidRPr="00C03523">
        <w:rPr>
          <w:rFonts w:ascii="Times New Roman" w:hAnsi="Times New Roman" w:cs="Times New Roman"/>
          <w:bCs/>
          <w:sz w:val="30"/>
          <w:szCs w:val="30"/>
        </w:rPr>
        <w:t>".</w:t>
      </w:r>
    </w:p>
    <w:p w:rsidR="00C03523" w:rsidRPr="00C03523" w:rsidRDefault="005E4687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hyperlink r:id="rId16" w:history="1">
        <w:r w:rsidR="00C03523" w:rsidRPr="00C03523">
          <w:rPr>
            <w:rFonts w:ascii="Times New Roman" w:hAnsi="Times New Roman" w:cs="Times New Roman"/>
            <w:bCs/>
            <w:sz w:val="30"/>
            <w:szCs w:val="30"/>
          </w:rPr>
          <w:t>Графа 4</w:t>
        </w:r>
      </w:hyperlink>
      <w:r w:rsidR="00C03523" w:rsidRPr="00C03523">
        <w:rPr>
          <w:rFonts w:ascii="Times New Roman" w:hAnsi="Times New Roman" w:cs="Times New Roman"/>
          <w:bCs/>
          <w:sz w:val="30"/>
          <w:szCs w:val="30"/>
        </w:rPr>
        <w:t xml:space="preserve"> заполняется в следующем порядке.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 xml:space="preserve">В </w:t>
      </w:r>
      <w:hyperlink r:id="rId17" w:history="1">
        <w:r w:rsidRPr="00C03523">
          <w:rPr>
            <w:rFonts w:ascii="Times New Roman" w:hAnsi="Times New Roman" w:cs="Times New Roman"/>
            <w:bCs/>
            <w:sz w:val="30"/>
            <w:szCs w:val="30"/>
          </w:rPr>
          <w:t>графе</w:t>
        </w:r>
      </w:hyperlink>
      <w:r w:rsidRPr="00C03523">
        <w:rPr>
          <w:rFonts w:ascii="Times New Roman" w:hAnsi="Times New Roman" w:cs="Times New Roman"/>
          <w:bCs/>
          <w:sz w:val="30"/>
          <w:szCs w:val="30"/>
        </w:rPr>
        <w:t xml:space="preserve"> указываются сведения о товарах, наличие которых указано в </w:t>
      </w:r>
      <w:hyperlink r:id="rId18" w:history="1">
        <w:r w:rsidRPr="00C03523">
          <w:rPr>
            <w:rFonts w:ascii="Times New Roman" w:hAnsi="Times New Roman" w:cs="Times New Roman"/>
            <w:bCs/>
            <w:sz w:val="30"/>
            <w:szCs w:val="30"/>
          </w:rPr>
          <w:t>графах 3.2</w:t>
        </w:r>
      </w:hyperlink>
      <w:r w:rsidRPr="00C03523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Pr="00C03523">
          <w:rPr>
            <w:rFonts w:ascii="Times New Roman" w:hAnsi="Times New Roman" w:cs="Times New Roman"/>
            <w:bCs/>
            <w:sz w:val="30"/>
            <w:szCs w:val="30"/>
          </w:rPr>
          <w:t>3.4</w:t>
        </w:r>
      </w:hyperlink>
      <w:r w:rsidRPr="00C03523">
        <w:rPr>
          <w:rFonts w:ascii="Times New Roman" w:hAnsi="Times New Roman" w:cs="Times New Roman"/>
          <w:bCs/>
          <w:sz w:val="30"/>
          <w:szCs w:val="30"/>
        </w:rPr>
        <w:t xml:space="preserve"> - </w:t>
      </w:r>
      <w:hyperlink r:id="rId20" w:history="1">
        <w:r w:rsidRPr="00C03523">
          <w:rPr>
            <w:rFonts w:ascii="Times New Roman" w:hAnsi="Times New Roman" w:cs="Times New Roman"/>
            <w:bCs/>
            <w:sz w:val="30"/>
            <w:szCs w:val="30"/>
          </w:rPr>
          <w:t>3.10</w:t>
        </w:r>
      </w:hyperlink>
      <w:r w:rsidRPr="00C03523">
        <w:rPr>
          <w:rFonts w:ascii="Times New Roman" w:hAnsi="Times New Roman" w:cs="Times New Roman"/>
          <w:bCs/>
          <w:sz w:val="30"/>
          <w:szCs w:val="30"/>
        </w:rPr>
        <w:t>, и (или) об иных товарах, помещаемых под таможенную процедуру таможенного транзита.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 xml:space="preserve">В </w:t>
      </w:r>
      <w:hyperlink r:id="rId21" w:history="1">
        <w:r w:rsidRPr="00C03523">
          <w:rPr>
            <w:rFonts w:ascii="Times New Roman" w:hAnsi="Times New Roman" w:cs="Times New Roman"/>
            <w:bCs/>
            <w:sz w:val="30"/>
            <w:szCs w:val="30"/>
          </w:rPr>
          <w:t>колонке</w:t>
        </w:r>
      </w:hyperlink>
      <w:r w:rsidRPr="00C03523">
        <w:rPr>
          <w:rFonts w:ascii="Times New Roman" w:hAnsi="Times New Roman" w:cs="Times New Roman"/>
          <w:bCs/>
          <w:sz w:val="30"/>
          <w:szCs w:val="30"/>
        </w:rPr>
        <w:t xml:space="preserve"> "N </w:t>
      </w:r>
      <w:proofErr w:type="spellStart"/>
      <w:proofErr w:type="gramStart"/>
      <w:r w:rsidRPr="00C03523">
        <w:rPr>
          <w:rFonts w:ascii="Times New Roman" w:hAnsi="Times New Roman" w:cs="Times New Roman"/>
          <w:bCs/>
          <w:sz w:val="30"/>
          <w:szCs w:val="30"/>
        </w:rPr>
        <w:t>п</w:t>
      </w:r>
      <w:proofErr w:type="spellEnd"/>
      <w:proofErr w:type="gramEnd"/>
      <w:r w:rsidRPr="00C03523">
        <w:rPr>
          <w:rFonts w:ascii="Times New Roman" w:hAnsi="Times New Roman" w:cs="Times New Roman"/>
          <w:bCs/>
          <w:sz w:val="30"/>
          <w:szCs w:val="30"/>
        </w:rPr>
        <w:t>/</w:t>
      </w:r>
      <w:proofErr w:type="spellStart"/>
      <w:r w:rsidRPr="00C03523">
        <w:rPr>
          <w:rFonts w:ascii="Times New Roman" w:hAnsi="Times New Roman" w:cs="Times New Roman"/>
          <w:bCs/>
          <w:sz w:val="30"/>
          <w:szCs w:val="30"/>
        </w:rPr>
        <w:t>п</w:t>
      </w:r>
      <w:proofErr w:type="spellEnd"/>
      <w:r w:rsidRPr="00C03523">
        <w:rPr>
          <w:rFonts w:ascii="Times New Roman" w:hAnsi="Times New Roman" w:cs="Times New Roman"/>
          <w:bCs/>
          <w:sz w:val="30"/>
          <w:szCs w:val="30"/>
        </w:rPr>
        <w:t>" указывается порядковый номер.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 xml:space="preserve">В </w:t>
      </w:r>
      <w:hyperlink r:id="rId22" w:history="1">
        <w:r w:rsidRPr="00C03523">
          <w:rPr>
            <w:rFonts w:ascii="Times New Roman" w:hAnsi="Times New Roman" w:cs="Times New Roman"/>
            <w:bCs/>
            <w:sz w:val="30"/>
            <w:szCs w:val="30"/>
          </w:rPr>
          <w:t>колонке</w:t>
        </w:r>
      </w:hyperlink>
      <w:r w:rsidRPr="00C03523">
        <w:rPr>
          <w:rFonts w:ascii="Times New Roman" w:hAnsi="Times New Roman" w:cs="Times New Roman"/>
          <w:bCs/>
          <w:sz w:val="30"/>
          <w:szCs w:val="30"/>
        </w:rPr>
        <w:t xml:space="preserve"> "Наименование товара и его описание (идентификационный номер и другие отличительные признаки), наименования, даты и номера документа, подтверждающего соблюдение условий ввоза с освобождением от уплаты таможенных пошлин, налогов, и (или) документа, подтверждающего соблюдение ограничений, а также наименования органов, выдавших такие документы" указываются: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gramStart"/>
      <w:r w:rsidRPr="00C03523">
        <w:rPr>
          <w:rFonts w:ascii="Times New Roman" w:hAnsi="Times New Roman" w:cs="Times New Roman"/>
          <w:bCs/>
          <w:sz w:val="30"/>
          <w:szCs w:val="30"/>
        </w:rPr>
        <w:t>наименование товара (категорий товаров) и его (их) описание (идентификационный номер (при наличии), товарный знак, материал, из которого изготовлен товар, цвет и т.п.);</w:t>
      </w:r>
      <w:proofErr w:type="gramEnd"/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наименования, даты и номера документа, подтверждающего соблюдение условий ввоза товаров с освобождением от уплаты таможенных пошлин, налогов, и (или) документа, подтверждающего соблюдение ограничений, а также наименование органа, выдавшего соответствующий документ;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дата и номер документа, подтверждающего предоставление обеспечения исполнения обязанности по уплате таможенных пошлин, налогов.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gramStart"/>
      <w:r w:rsidRPr="00C03523">
        <w:rPr>
          <w:rFonts w:ascii="Times New Roman" w:hAnsi="Times New Roman" w:cs="Times New Roman"/>
          <w:bCs/>
          <w:sz w:val="30"/>
          <w:szCs w:val="30"/>
        </w:rPr>
        <w:t xml:space="preserve">В </w:t>
      </w:r>
      <w:hyperlink r:id="rId23" w:history="1">
        <w:r w:rsidRPr="00C03523">
          <w:rPr>
            <w:rFonts w:ascii="Times New Roman" w:hAnsi="Times New Roman" w:cs="Times New Roman"/>
            <w:bCs/>
            <w:sz w:val="30"/>
            <w:szCs w:val="30"/>
          </w:rPr>
          <w:t>колонке</w:t>
        </w:r>
      </w:hyperlink>
      <w:r w:rsidRPr="00C03523">
        <w:rPr>
          <w:rFonts w:ascii="Times New Roman" w:hAnsi="Times New Roman" w:cs="Times New Roman"/>
          <w:bCs/>
          <w:sz w:val="30"/>
          <w:szCs w:val="30"/>
        </w:rPr>
        <w:t xml:space="preserve"> "Вес (с учетом фактически перемещаемой первичной упаковки) (кг)/количество (л, шт.)" указывается общее количество всех товаров (с учетом фактически перемещаемой первичной упаковки, которая неотделима от товара до его потребления и (или) в которой товар представляется для розничной продажи) в килограммах и (или) дополнительных единицах измерения (литрах, штуках).</w:t>
      </w:r>
      <w:proofErr w:type="gramEnd"/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 xml:space="preserve">В </w:t>
      </w:r>
      <w:hyperlink r:id="rId24" w:history="1">
        <w:r w:rsidRPr="00C03523">
          <w:rPr>
            <w:rFonts w:ascii="Times New Roman" w:hAnsi="Times New Roman" w:cs="Times New Roman"/>
            <w:bCs/>
            <w:sz w:val="30"/>
            <w:szCs w:val="30"/>
          </w:rPr>
          <w:t>колонке</w:t>
        </w:r>
      </w:hyperlink>
      <w:r w:rsidRPr="00C03523">
        <w:rPr>
          <w:rFonts w:ascii="Times New Roman" w:hAnsi="Times New Roman" w:cs="Times New Roman"/>
          <w:bCs/>
          <w:sz w:val="30"/>
          <w:szCs w:val="30"/>
        </w:rPr>
        <w:t xml:space="preserve"> "Стоимость (в валюте государства - члена ЕАЭС, евро или долларах США)" указываются общая стоимость всех товаров (в валюте государства-члена, евро или долларах США) и наименование валюты.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 xml:space="preserve">При использовании описи товаров в случаях, определенных </w:t>
      </w:r>
      <w:hyperlink r:id="rId25" w:history="1">
        <w:r w:rsidRPr="00C03523">
          <w:rPr>
            <w:rFonts w:ascii="Times New Roman" w:hAnsi="Times New Roman" w:cs="Times New Roman"/>
            <w:bCs/>
            <w:sz w:val="30"/>
            <w:szCs w:val="30"/>
          </w:rPr>
          <w:t>подпунктом "а" пункта 14</w:t>
        </w:r>
      </w:hyperlink>
      <w:r w:rsidRPr="00C03523">
        <w:rPr>
          <w:rFonts w:ascii="Times New Roman" w:hAnsi="Times New Roman" w:cs="Times New Roman"/>
          <w:bCs/>
          <w:sz w:val="30"/>
          <w:szCs w:val="30"/>
        </w:rPr>
        <w:t xml:space="preserve"> и </w:t>
      </w:r>
      <w:hyperlink r:id="rId26" w:history="1">
        <w:r w:rsidRPr="00C03523">
          <w:rPr>
            <w:rFonts w:ascii="Times New Roman" w:hAnsi="Times New Roman" w:cs="Times New Roman"/>
            <w:bCs/>
            <w:sz w:val="30"/>
            <w:szCs w:val="30"/>
          </w:rPr>
          <w:t>пунктом 16</w:t>
        </w:r>
      </w:hyperlink>
      <w:r w:rsidRPr="00C03523">
        <w:rPr>
          <w:rFonts w:ascii="Times New Roman" w:hAnsi="Times New Roman" w:cs="Times New Roman"/>
          <w:bCs/>
          <w:sz w:val="30"/>
          <w:szCs w:val="30"/>
        </w:rPr>
        <w:t xml:space="preserve"> настоящего Порядка, в </w:t>
      </w:r>
      <w:hyperlink r:id="rId27" w:history="1">
        <w:r w:rsidRPr="00C03523">
          <w:rPr>
            <w:rFonts w:ascii="Times New Roman" w:hAnsi="Times New Roman" w:cs="Times New Roman"/>
            <w:bCs/>
            <w:sz w:val="30"/>
            <w:szCs w:val="30"/>
          </w:rPr>
          <w:t>графе 4</w:t>
        </w:r>
      </w:hyperlink>
      <w:r w:rsidRPr="00C03523">
        <w:rPr>
          <w:rFonts w:ascii="Times New Roman" w:hAnsi="Times New Roman" w:cs="Times New Roman"/>
          <w:bCs/>
          <w:sz w:val="30"/>
          <w:szCs w:val="30"/>
        </w:rPr>
        <w:t xml:space="preserve"> вместо сведений, указанных в настоящем пункте, производится запись: </w:t>
      </w:r>
      <w:r w:rsidRPr="00C03523">
        <w:rPr>
          <w:rFonts w:ascii="Times New Roman" w:hAnsi="Times New Roman" w:cs="Times New Roman"/>
          <w:bCs/>
          <w:sz w:val="30"/>
          <w:szCs w:val="30"/>
        </w:rPr>
        <w:lastRenderedPageBreak/>
        <w:t>"Товары для личного пользования согласно прилагаемой описи на ____ листах" (количество листов указывается прописью).</w:t>
      </w:r>
    </w:p>
    <w:p w:rsidR="00C03523" w:rsidRPr="00C03523" w:rsidRDefault="005E4687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hyperlink r:id="rId28" w:history="1">
        <w:r w:rsidR="00C03523" w:rsidRPr="00C03523">
          <w:rPr>
            <w:rFonts w:ascii="Times New Roman" w:hAnsi="Times New Roman" w:cs="Times New Roman"/>
            <w:bCs/>
            <w:sz w:val="30"/>
            <w:szCs w:val="30"/>
          </w:rPr>
          <w:t>Графа 5</w:t>
        </w:r>
      </w:hyperlink>
      <w:r w:rsidR="00C03523" w:rsidRPr="00C03523">
        <w:rPr>
          <w:rFonts w:ascii="Times New Roman" w:hAnsi="Times New Roman" w:cs="Times New Roman"/>
          <w:bCs/>
          <w:sz w:val="30"/>
          <w:szCs w:val="30"/>
        </w:rPr>
        <w:t xml:space="preserve"> заполняется в следующем порядке.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 xml:space="preserve">В </w:t>
      </w:r>
      <w:hyperlink r:id="rId29" w:history="1">
        <w:r w:rsidRPr="00C03523">
          <w:rPr>
            <w:rFonts w:ascii="Times New Roman" w:hAnsi="Times New Roman" w:cs="Times New Roman"/>
            <w:bCs/>
            <w:sz w:val="30"/>
            <w:szCs w:val="30"/>
          </w:rPr>
          <w:t>поле</w:t>
        </w:r>
      </w:hyperlink>
      <w:r w:rsidRPr="00C03523">
        <w:rPr>
          <w:rFonts w:ascii="Times New Roman" w:hAnsi="Times New Roman" w:cs="Times New Roman"/>
          <w:bCs/>
          <w:sz w:val="30"/>
          <w:szCs w:val="30"/>
        </w:rPr>
        <w:t xml:space="preserve"> "Транзит" проставляется знак "</w:t>
      </w:r>
      <w:proofErr w:type="spellStart"/>
      <w:r w:rsidRPr="00C03523">
        <w:rPr>
          <w:rFonts w:ascii="Times New Roman" w:hAnsi="Times New Roman" w:cs="Times New Roman"/>
          <w:bCs/>
          <w:sz w:val="30"/>
          <w:szCs w:val="30"/>
        </w:rPr>
        <w:t>x</w:t>
      </w:r>
      <w:proofErr w:type="spellEnd"/>
      <w:r w:rsidRPr="00C03523">
        <w:rPr>
          <w:rFonts w:ascii="Times New Roman" w:hAnsi="Times New Roman" w:cs="Times New Roman"/>
          <w:bCs/>
          <w:sz w:val="30"/>
          <w:szCs w:val="30"/>
        </w:rPr>
        <w:t>" или "</w:t>
      </w:r>
      <w:proofErr w:type="spellStart"/>
      <w:r w:rsidRPr="00C03523">
        <w:rPr>
          <w:rFonts w:ascii="Times New Roman" w:hAnsi="Times New Roman" w:cs="Times New Roman"/>
          <w:bCs/>
          <w:sz w:val="30"/>
          <w:szCs w:val="30"/>
        </w:rPr>
        <w:t>v</w:t>
      </w:r>
      <w:proofErr w:type="spellEnd"/>
      <w:r w:rsidRPr="00C03523">
        <w:rPr>
          <w:rFonts w:ascii="Times New Roman" w:hAnsi="Times New Roman" w:cs="Times New Roman"/>
          <w:bCs/>
          <w:sz w:val="30"/>
          <w:szCs w:val="30"/>
        </w:rPr>
        <w:t>".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Сведения о ввозе с освобождением от уплаты таможенных пошлин, налогов транспортного средства для личного пользования указываются путем проставления в соответствующем поле знака "</w:t>
      </w:r>
      <w:proofErr w:type="spellStart"/>
      <w:r w:rsidRPr="00C03523">
        <w:rPr>
          <w:rFonts w:ascii="Times New Roman" w:hAnsi="Times New Roman" w:cs="Times New Roman"/>
          <w:bCs/>
          <w:sz w:val="30"/>
          <w:szCs w:val="30"/>
        </w:rPr>
        <w:t>x</w:t>
      </w:r>
      <w:proofErr w:type="spellEnd"/>
      <w:r w:rsidRPr="00C03523">
        <w:rPr>
          <w:rFonts w:ascii="Times New Roman" w:hAnsi="Times New Roman" w:cs="Times New Roman"/>
          <w:bCs/>
          <w:sz w:val="30"/>
          <w:szCs w:val="30"/>
        </w:rPr>
        <w:t>" или "</w:t>
      </w:r>
      <w:proofErr w:type="spellStart"/>
      <w:r w:rsidRPr="00C03523">
        <w:rPr>
          <w:rFonts w:ascii="Times New Roman" w:hAnsi="Times New Roman" w:cs="Times New Roman"/>
          <w:bCs/>
          <w:sz w:val="30"/>
          <w:szCs w:val="30"/>
        </w:rPr>
        <w:t>v</w:t>
      </w:r>
      <w:proofErr w:type="spellEnd"/>
      <w:r w:rsidRPr="00C03523">
        <w:rPr>
          <w:rFonts w:ascii="Times New Roman" w:hAnsi="Times New Roman" w:cs="Times New Roman"/>
          <w:bCs/>
          <w:sz w:val="30"/>
          <w:szCs w:val="30"/>
        </w:rPr>
        <w:t>".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Сведения о наличии авт</w:t>
      </w:r>
      <w:proofErr w:type="gramStart"/>
      <w:r w:rsidRPr="00C03523">
        <w:rPr>
          <w:rFonts w:ascii="Times New Roman" w:hAnsi="Times New Roman" w:cs="Times New Roman"/>
          <w:bCs/>
          <w:sz w:val="30"/>
          <w:szCs w:val="30"/>
        </w:rPr>
        <w:t>о-</w:t>
      </w:r>
      <w:proofErr w:type="gramEnd"/>
      <w:r w:rsidRPr="00C03523">
        <w:rPr>
          <w:rFonts w:ascii="Times New Roman" w:hAnsi="Times New Roman" w:cs="Times New Roman"/>
          <w:bCs/>
          <w:sz w:val="30"/>
          <w:szCs w:val="30"/>
        </w:rPr>
        <w:t xml:space="preserve"> и мототранспортного средства для личного пользования и (или) прицепа к авто- и </w:t>
      </w:r>
      <w:proofErr w:type="spellStart"/>
      <w:r w:rsidRPr="00C03523">
        <w:rPr>
          <w:rFonts w:ascii="Times New Roman" w:hAnsi="Times New Roman" w:cs="Times New Roman"/>
          <w:bCs/>
          <w:sz w:val="30"/>
          <w:szCs w:val="30"/>
        </w:rPr>
        <w:t>мототранспортному</w:t>
      </w:r>
      <w:proofErr w:type="spellEnd"/>
      <w:r w:rsidRPr="00C03523">
        <w:rPr>
          <w:rFonts w:ascii="Times New Roman" w:hAnsi="Times New Roman" w:cs="Times New Roman"/>
          <w:bCs/>
          <w:sz w:val="30"/>
          <w:szCs w:val="30"/>
        </w:rPr>
        <w:t xml:space="preserve"> средству для личного пользования указываются путем проставления в соответствующих полях знака "</w:t>
      </w:r>
      <w:proofErr w:type="spellStart"/>
      <w:r w:rsidRPr="00C03523">
        <w:rPr>
          <w:rFonts w:ascii="Times New Roman" w:hAnsi="Times New Roman" w:cs="Times New Roman"/>
          <w:bCs/>
          <w:sz w:val="30"/>
          <w:szCs w:val="30"/>
        </w:rPr>
        <w:t>x</w:t>
      </w:r>
      <w:proofErr w:type="spellEnd"/>
      <w:r w:rsidRPr="00C03523">
        <w:rPr>
          <w:rFonts w:ascii="Times New Roman" w:hAnsi="Times New Roman" w:cs="Times New Roman"/>
          <w:bCs/>
          <w:sz w:val="30"/>
          <w:szCs w:val="30"/>
        </w:rPr>
        <w:t>" или "</w:t>
      </w:r>
      <w:proofErr w:type="spellStart"/>
      <w:r w:rsidRPr="00C03523">
        <w:rPr>
          <w:rFonts w:ascii="Times New Roman" w:hAnsi="Times New Roman" w:cs="Times New Roman"/>
          <w:bCs/>
          <w:sz w:val="30"/>
          <w:szCs w:val="30"/>
        </w:rPr>
        <w:t>v</w:t>
      </w:r>
      <w:proofErr w:type="spellEnd"/>
      <w:r w:rsidRPr="00C03523">
        <w:rPr>
          <w:rFonts w:ascii="Times New Roman" w:hAnsi="Times New Roman" w:cs="Times New Roman"/>
          <w:bCs/>
          <w:sz w:val="30"/>
          <w:szCs w:val="30"/>
        </w:rPr>
        <w:t>".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В отношении авт</w:t>
      </w:r>
      <w:proofErr w:type="gramStart"/>
      <w:r w:rsidRPr="00C03523">
        <w:rPr>
          <w:rFonts w:ascii="Times New Roman" w:hAnsi="Times New Roman" w:cs="Times New Roman"/>
          <w:bCs/>
          <w:sz w:val="30"/>
          <w:szCs w:val="30"/>
        </w:rPr>
        <w:t>о-</w:t>
      </w:r>
      <w:proofErr w:type="gramEnd"/>
      <w:r w:rsidRPr="00C03523">
        <w:rPr>
          <w:rFonts w:ascii="Times New Roman" w:hAnsi="Times New Roman" w:cs="Times New Roman"/>
          <w:bCs/>
          <w:sz w:val="30"/>
          <w:szCs w:val="30"/>
        </w:rPr>
        <w:t xml:space="preserve"> и мототранспортного средства для личного пользования указываются следующие сведения: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марка, модель;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регистрационный номер (при наличии);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наименование страны регистрации (при наличии регистрации);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идентификационный номер;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рабочий объем двигателя (в кубических сантиметрах);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номер кузова (при наличии);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номер шасси (при наличии);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момент выпуска (дата изготовления);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стоимость (в валюте государства-члена, евро или долларах США) и наименование валюты.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В отношении прицепа к авт</w:t>
      </w:r>
      <w:proofErr w:type="gramStart"/>
      <w:r w:rsidRPr="00C03523">
        <w:rPr>
          <w:rFonts w:ascii="Times New Roman" w:hAnsi="Times New Roman" w:cs="Times New Roman"/>
          <w:bCs/>
          <w:sz w:val="30"/>
          <w:szCs w:val="30"/>
        </w:rPr>
        <w:t>о-</w:t>
      </w:r>
      <w:proofErr w:type="gramEnd"/>
      <w:r w:rsidRPr="00C03523">
        <w:rPr>
          <w:rFonts w:ascii="Times New Roman" w:hAnsi="Times New Roman" w:cs="Times New Roman"/>
          <w:bCs/>
          <w:sz w:val="30"/>
          <w:szCs w:val="30"/>
        </w:rPr>
        <w:t xml:space="preserve"> и </w:t>
      </w:r>
      <w:proofErr w:type="spellStart"/>
      <w:r w:rsidRPr="00C03523">
        <w:rPr>
          <w:rFonts w:ascii="Times New Roman" w:hAnsi="Times New Roman" w:cs="Times New Roman"/>
          <w:bCs/>
          <w:sz w:val="30"/>
          <w:szCs w:val="30"/>
        </w:rPr>
        <w:t>мототранспортному</w:t>
      </w:r>
      <w:proofErr w:type="spellEnd"/>
      <w:r w:rsidRPr="00C03523">
        <w:rPr>
          <w:rFonts w:ascii="Times New Roman" w:hAnsi="Times New Roman" w:cs="Times New Roman"/>
          <w:bCs/>
          <w:sz w:val="30"/>
          <w:szCs w:val="30"/>
        </w:rPr>
        <w:t xml:space="preserve"> средству для личного пользования указываются следующие сведения: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марка, модель;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регистрационный номер (при наличии);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наименование страны регистрации (при наличии регистрации);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идентификационный номер;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номер шасси (при наличии);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момент выпуска (дата изготовления);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стоимость (в валюте государства-члена, евро или долларах США) и наименование валюты.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В отношении водного судна указываются следующие сведения: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вид;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регистрационный номер (при наличии);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наименование страны регистрации (при наличии регистрации);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стоимость (в валюте государства-члена, евро или долларах США) и наименование валюты;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масса (в килограммах);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длина корпуса (в метрах).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В отношении воздушного судна указываются следующие сведения: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lastRenderedPageBreak/>
        <w:t>вид;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регистрационный номер (при наличии);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наименование страны регистрации (при наличии регистрации);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стоимость (в валюте государства-члена, евро или долларах США) и наименование валюты;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масса аппарата в состоянии готовности к вылету за вычетом массы экипажа, топлива и оборудования, за исключением постоянно установленного оборудования (в килограммах).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 xml:space="preserve">В </w:t>
      </w:r>
      <w:hyperlink r:id="rId30" w:history="1">
        <w:r w:rsidRPr="00C03523">
          <w:rPr>
            <w:rFonts w:ascii="Times New Roman" w:hAnsi="Times New Roman" w:cs="Times New Roman"/>
            <w:bCs/>
            <w:sz w:val="30"/>
            <w:szCs w:val="30"/>
          </w:rPr>
          <w:t>строке</w:t>
        </w:r>
      </w:hyperlink>
      <w:r w:rsidRPr="00C03523">
        <w:rPr>
          <w:rFonts w:ascii="Times New Roman" w:hAnsi="Times New Roman" w:cs="Times New Roman"/>
          <w:bCs/>
          <w:sz w:val="30"/>
          <w:szCs w:val="30"/>
        </w:rPr>
        <w:t xml:space="preserve"> "дата" указывается дата заполнения пассажирской таможенной декларации в формате </w:t>
      </w:r>
      <w:proofErr w:type="spellStart"/>
      <w:r w:rsidRPr="00C03523">
        <w:rPr>
          <w:rFonts w:ascii="Times New Roman" w:hAnsi="Times New Roman" w:cs="Times New Roman"/>
          <w:bCs/>
          <w:sz w:val="30"/>
          <w:szCs w:val="30"/>
        </w:rPr>
        <w:t>дд.мм</w:t>
      </w:r>
      <w:proofErr w:type="gramStart"/>
      <w:r w:rsidRPr="00C03523">
        <w:rPr>
          <w:rFonts w:ascii="Times New Roman" w:hAnsi="Times New Roman" w:cs="Times New Roman"/>
          <w:bCs/>
          <w:sz w:val="30"/>
          <w:szCs w:val="30"/>
        </w:rPr>
        <w:t>.г</w:t>
      </w:r>
      <w:proofErr w:type="gramEnd"/>
      <w:r w:rsidRPr="00C03523">
        <w:rPr>
          <w:rFonts w:ascii="Times New Roman" w:hAnsi="Times New Roman" w:cs="Times New Roman"/>
          <w:bCs/>
          <w:sz w:val="30"/>
          <w:szCs w:val="30"/>
        </w:rPr>
        <w:t>ггг</w:t>
      </w:r>
      <w:proofErr w:type="spellEnd"/>
      <w:r w:rsidRPr="00C03523">
        <w:rPr>
          <w:rFonts w:ascii="Times New Roman" w:hAnsi="Times New Roman" w:cs="Times New Roman"/>
          <w:bCs/>
          <w:sz w:val="30"/>
          <w:szCs w:val="30"/>
        </w:rPr>
        <w:t xml:space="preserve"> (день, месяц, календарный год).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 xml:space="preserve">В </w:t>
      </w:r>
      <w:hyperlink r:id="rId31" w:history="1">
        <w:r w:rsidRPr="00C03523">
          <w:rPr>
            <w:rFonts w:ascii="Times New Roman" w:hAnsi="Times New Roman" w:cs="Times New Roman"/>
            <w:bCs/>
            <w:sz w:val="30"/>
            <w:szCs w:val="30"/>
          </w:rPr>
          <w:t>строке</w:t>
        </w:r>
      </w:hyperlink>
      <w:r w:rsidRPr="00C03523">
        <w:rPr>
          <w:rFonts w:ascii="Times New Roman" w:hAnsi="Times New Roman" w:cs="Times New Roman"/>
          <w:bCs/>
          <w:sz w:val="30"/>
          <w:szCs w:val="30"/>
        </w:rPr>
        <w:t xml:space="preserve"> "подпись" проставляется подпись декларанта, работника таможенного представителя или лица, действующего от имени и по поручению декларанта в случаях, определенных </w:t>
      </w:r>
      <w:hyperlink r:id="rId32" w:history="1">
        <w:r w:rsidRPr="00C03523">
          <w:rPr>
            <w:rFonts w:ascii="Times New Roman" w:hAnsi="Times New Roman" w:cs="Times New Roman"/>
            <w:bCs/>
            <w:sz w:val="30"/>
            <w:szCs w:val="30"/>
          </w:rPr>
          <w:t>приложением N 5</w:t>
        </w:r>
      </w:hyperlink>
      <w:r w:rsidRPr="00C03523">
        <w:rPr>
          <w:rFonts w:ascii="Times New Roman" w:hAnsi="Times New Roman" w:cs="Times New Roman"/>
          <w:bCs/>
          <w:sz w:val="30"/>
          <w:szCs w:val="30"/>
        </w:rPr>
        <w:t xml:space="preserve"> к Решению N 107.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 xml:space="preserve">В </w:t>
      </w:r>
      <w:hyperlink r:id="rId33" w:history="1">
        <w:r w:rsidRPr="00C03523">
          <w:rPr>
            <w:rFonts w:ascii="Times New Roman" w:hAnsi="Times New Roman" w:cs="Times New Roman"/>
            <w:bCs/>
            <w:sz w:val="30"/>
            <w:szCs w:val="30"/>
          </w:rPr>
          <w:t>строке</w:t>
        </w:r>
      </w:hyperlink>
      <w:r w:rsidRPr="00C03523">
        <w:rPr>
          <w:rFonts w:ascii="Times New Roman" w:hAnsi="Times New Roman" w:cs="Times New Roman"/>
          <w:bCs/>
          <w:sz w:val="30"/>
          <w:szCs w:val="30"/>
        </w:rPr>
        <w:t xml:space="preserve"> "Ф.И.О. лица, действующего от имени и по поручению декларанта, реквизиты документа" указываются следующие сведения: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в случае осуществления таможенного декларирования таможенным представителем: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фамилия, имя, отчество (при наличии), должность работника таможенного представителя;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регистрационный номер юридического лица в реестре таможенных представителей;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 xml:space="preserve">номер и дата договора таможенного представителя с декларантом в формате </w:t>
      </w:r>
      <w:proofErr w:type="spellStart"/>
      <w:r w:rsidRPr="00C03523">
        <w:rPr>
          <w:rFonts w:ascii="Times New Roman" w:hAnsi="Times New Roman" w:cs="Times New Roman"/>
          <w:bCs/>
          <w:sz w:val="30"/>
          <w:szCs w:val="30"/>
        </w:rPr>
        <w:t>дд.мм</w:t>
      </w:r>
      <w:proofErr w:type="gramStart"/>
      <w:r w:rsidRPr="00C03523">
        <w:rPr>
          <w:rFonts w:ascii="Times New Roman" w:hAnsi="Times New Roman" w:cs="Times New Roman"/>
          <w:bCs/>
          <w:sz w:val="30"/>
          <w:szCs w:val="30"/>
        </w:rPr>
        <w:t>.г</w:t>
      </w:r>
      <w:proofErr w:type="gramEnd"/>
      <w:r w:rsidRPr="00C03523">
        <w:rPr>
          <w:rFonts w:ascii="Times New Roman" w:hAnsi="Times New Roman" w:cs="Times New Roman"/>
          <w:bCs/>
          <w:sz w:val="30"/>
          <w:szCs w:val="30"/>
        </w:rPr>
        <w:t>ггг</w:t>
      </w:r>
      <w:proofErr w:type="spellEnd"/>
      <w:r w:rsidRPr="00C03523">
        <w:rPr>
          <w:rFonts w:ascii="Times New Roman" w:hAnsi="Times New Roman" w:cs="Times New Roman"/>
          <w:bCs/>
          <w:sz w:val="30"/>
          <w:szCs w:val="30"/>
        </w:rPr>
        <w:t xml:space="preserve"> (день, месяц, календарный год);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 xml:space="preserve">в случае осуществления таможенного декларирования лицом, действующим от имени и по поручению декларанта в случаях, определенных </w:t>
      </w:r>
      <w:hyperlink r:id="rId34" w:history="1">
        <w:r w:rsidRPr="00C03523">
          <w:rPr>
            <w:rFonts w:ascii="Times New Roman" w:hAnsi="Times New Roman" w:cs="Times New Roman"/>
            <w:bCs/>
            <w:sz w:val="30"/>
            <w:szCs w:val="30"/>
          </w:rPr>
          <w:t>приложением N 5</w:t>
        </w:r>
      </w:hyperlink>
      <w:r w:rsidRPr="00C03523">
        <w:rPr>
          <w:rFonts w:ascii="Times New Roman" w:hAnsi="Times New Roman" w:cs="Times New Roman"/>
          <w:bCs/>
          <w:sz w:val="30"/>
          <w:szCs w:val="30"/>
        </w:rPr>
        <w:t xml:space="preserve"> к Решению N 107: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фамилия, имя, отчество (при наличии);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 xml:space="preserve">серия (при наличии), номер, дата выдачи </w:t>
      </w:r>
      <w:hyperlink r:id="rId35" w:history="1">
        <w:r w:rsidRPr="00C03523">
          <w:rPr>
            <w:rFonts w:ascii="Times New Roman" w:hAnsi="Times New Roman" w:cs="Times New Roman"/>
            <w:bCs/>
            <w:sz w:val="30"/>
            <w:szCs w:val="30"/>
          </w:rPr>
          <w:t>документа</w:t>
        </w:r>
      </w:hyperlink>
      <w:r w:rsidRPr="00C03523">
        <w:rPr>
          <w:rFonts w:ascii="Times New Roman" w:hAnsi="Times New Roman" w:cs="Times New Roman"/>
          <w:bCs/>
          <w:sz w:val="30"/>
          <w:szCs w:val="30"/>
        </w:rPr>
        <w:t xml:space="preserve">, удостоверяющего личность, в формате </w:t>
      </w:r>
      <w:proofErr w:type="spellStart"/>
      <w:r w:rsidRPr="00C03523">
        <w:rPr>
          <w:rFonts w:ascii="Times New Roman" w:hAnsi="Times New Roman" w:cs="Times New Roman"/>
          <w:bCs/>
          <w:sz w:val="30"/>
          <w:szCs w:val="30"/>
        </w:rPr>
        <w:t>дд.мм</w:t>
      </w:r>
      <w:proofErr w:type="gramStart"/>
      <w:r w:rsidRPr="00C03523">
        <w:rPr>
          <w:rFonts w:ascii="Times New Roman" w:hAnsi="Times New Roman" w:cs="Times New Roman"/>
          <w:bCs/>
          <w:sz w:val="30"/>
          <w:szCs w:val="30"/>
        </w:rPr>
        <w:t>.г</w:t>
      </w:r>
      <w:proofErr w:type="gramEnd"/>
      <w:r w:rsidRPr="00C03523">
        <w:rPr>
          <w:rFonts w:ascii="Times New Roman" w:hAnsi="Times New Roman" w:cs="Times New Roman"/>
          <w:bCs/>
          <w:sz w:val="30"/>
          <w:szCs w:val="30"/>
        </w:rPr>
        <w:t>ггг</w:t>
      </w:r>
      <w:proofErr w:type="spellEnd"/>
      <w:r w:rsidRPr="00C03523">
        <w:rPr>
          <w:rFonts w:ascii="Times New Roman" w:hAnsi="Times New Roman" w:cs="Times New Roman"/>
          <w:bCs/>
          <w:sz w:val="30"/>
          <w:szCs w:val="30"/>
        </w:rPr>
        <w:t xml:space="preserve"> (день, месяц, календарный год), наименование страны, уполномоченным органом которой выдан такой документ;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 xml:space="preserve">номер и дата доверенности, указанной в </w:t>
      </w:r>
      <w:hyperlink r:id="rId36" w:history="1">
        <w:r w:rsidRPr="00C03523">
          <w:rPr>
            <w:rFonts w:ascii="Times New Roman" w:hAnsi="Times New Roman" w:cs="Times New Roman"/>
            <w:bCs/>
            <w:sz w:val="30"/>
            <w:szCs w:val="30"/>
          </w:rPr>
          <w:t>пункте 1</w:t>
        </w:r>
      </w:hyperlink>
      <w:r w:rsidRPr="00C03523">
        <w:rPr>
          <w:rFonts w:ascii="Times New Roman" w:hAnsi="Times New Roman" w:cs="Times New Roman"/>
          <w:bCs/>
          <w:sz w:val="30"/>
          <w:szCs w:val="30"/>
        </w:rPr>
        <w:t xml:space="preserve"> приложения N 5 к Решению N 107.</w:t>
      </w:r>
    </w:p>
    <w:p w:rsidR="00C03523" w:rsidRPr="00C03523" w:rsidRDefault="005E4687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hyperlink r:id="rId37" w:history="1">
        <w:r w:rsidR="00C03523" w:rsidRPr="00C03523">
          <w:rPr>
            <w:rFonts w:ascii="Times New Roman" w:hAnsi="Times New Roman" w:cs="Times New Roman"/>
            <w:bCs/>
            <w:sz w:val="30"/>
            <w:szCs w:val="30"/>
          </w:rPr>
          <w:t>Поле</w:t>
        </w:r>
      </w:hyperlink>
      <w:r w:rsidR="00C03523" w:rsidRPr="00C03523">
        <w:rPr>
          <w:rFonts w:ascii="Times New Roman" w:hAnsi="Times New Roman" w:cs="Times New Roman"/>
          <w:bCs/>
          <w:sz w:val="30"/>
          <w:szCs w:val="30"/>
        </w:rPr>
        <w:t xml:space="preserve"> "Для служебных отметок" заполняется в следующем порядке.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В поле вносятся сведения (отметки):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о регистрации пассажирской таможенной декларации, об отказе в регистрации пассажирской таможенной декларации;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о выпуске товаров, об отказе в выпуске товаров;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об отзыве пассажирской таможенной декларации;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о результатах проведенного таможенного контроля;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lastRenderedPageBreak/>
        <w:t>иные сведения, определенные Комиссией и (или) законодательством государств-членов.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 xml:space="preserve">В случае выпуска товаров в </w:t>
      </w:r>
      <w:hyperlink r:id="rId38" w:history="1">
        <w:r w:rsidRPr="00C03523">
          <w:rPr>
            <w:rFonts w:ascii="Times New Roman" w:hAnsi="Times New Roman" w:cs="Times New Roman"/>
            <w:bCs/>
            <w:sz w:val="30"/>
            <w:szCs w:val="30"/>
          </w:rPr>
          <w:t>поле</w:t>
        </w:r>
      </w:hyperlink>
      <w:r w:rsidRPr="00C03523">
        <w:rPr>
          <w:rFonts w:ascii="Times New Roman" w:hAnsi="Times New Roman" w:cs="Times New Roman"/>
          <w:bCs/>
          <w:sz w:val="30"/>
          <w:szCs w:val="30"/>
        </w:rPr>
        <w:t xml:space="preserve"> "М.П." проставляется оттиск личной номерной печати должностного лица таможенного органа с проставлением даты в формате </w:t>
      </w:r>
      <w:proofErr w:type="spellStart"/>
      <w:r w:rsidRPr="00C03523">
        <w:rPr>
          <w:rFonts w:ascii="Times New Roman" w:hAnsi="Times New Roman" w:cs="Times New Roman"/>
          <w:bCs/>
          <w:sz w:val="30"/>
          <w:szCs w:val="30"/>
        </w:rPr>
        <w:t>дд.мм</w:t>
      </w:r>
      <w:proofErr w:type="gramStart"/>
      <w:r w:rsidRPr="00C03523">
        <w:rPr>
          <w:rFonts w:ascii="Times New Roman" w:hAnsi="Times New Roman" w:cs="Times New Roman"/>
          <w:bCs/>
          <w:sz w:val="30"/>
          <w:szCs w:val="30"/>
        </w:rPr>
        <w:t>.г</w:t>
      </w:r>
      <w:proofErr w:type="gramEnd"/>
      <w:r w:rsidRPr="00C03523">
        <w:rPr>
          <w:rFonts w:ascii="Times New Roman" w:hAnsi="Times New Roman" w:cs="Times New Roman"/>
          <w:bCs/>
          <w:sz w:val="30"/>
          <w:szCs w:val="30"/>
        </w:rPr>
        <w:t>ггг</w:t>
      </w:r>
      <w:proofErr w:type="spellEnd"/>
      <w:r w:rsidRPr="00C03523">
        <w:rPr>
          <w:rFonts w:ascii="Times New Roman" w:hAnsi="Times New Roman" w:cs="Times New Roman"/>
          <w:bCs/>
          <w:sz w:val="30"/>
          <w:szCs w:val="30"/>
        </w:rPr>
        <w:t xml:space="preserve"> (день, месяц, календарный год) и времени, а также указываются место и срок доставки, наименование таможенного органа назначения.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В случае отказа в выпуске товаров производится запись: "Отказано в выпуске" с указанием причин, послуживших основанием для такого отказа, а также, если это предусмотрено законодательством государств-членов, рекомендаций по их устранению.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 xml:space="preserve">В случае отзыва пассажирской таможенной </w:t>
      </w:r>
      <w:hyperlink r:id="rId39" w:history="1">
        <w:r w:rsidRPr="00C03523">
          <w:rPr>
            <w:rFonts w:ascii="Times New Roman" w:hAnsi="Times New Roman" w:cs="Times New Roman"/>
            <w:bCs/>
            <w:sz w:val="30"/>
            <w:szCs w:val="30"/>
          </w:rPr>
          <w:t>декларации</w:t>
        </w:r>
      </w:hyperlink>
      <w:r w:rsidRPr="00C03523">
        <w:rPr>
          <w:rFonts w:ascii="Times New Roman" w:hAnsi="Times New Roman" w:cs="Times New Roman"/>
          <w:bCs/>
          <w:sz w:val="30"/>
          <w:szCs w:val="30"/>
        </w:rPr>
        <w:t xml:space="preserve"> производится запись: "Таможенная декларация отозвана до выпуска".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 xml:space="preserve">Сведения (отметки) о регистрации пассажирской таможенной </w:t>
      </w:r>
      <w:hyperlink r:id="rId40" w:history="1">
        <w:r w:rsidRPr="00C03523">
          <w:rPr>
            <w:rFonts w:ascii="Times New Roman" w:hAnsi="Times New Roman" w:cs="Times New Roman"/>
            <w:bCs/>
            <w:sz w:val="30"/>
            <w:szCs w:val="30"/>
          </w:rPr>
          <w:t>декларации</w:t>
        </w:r>
      </w:hyperlink>
      <w:r w:rsidRPr="00C03523">
        <w:rPr>
          <w:rFonts w:ascii="Times New Roman" w:hAnsi="Times New Roman" w:cs="Times New Roman"/>
          <w:bCs/>
          <w:sz w:val="30"/>
          <w:szCs w:val="30"/>
        </w:rPr>
        <w:t xml:space="preserve"> (об отказе в регистрации пассажирской таможенной декларации), о выпуске товаров (об отказе в выпуске товаров), об отзыве пассажирской таможенной декларации указываются (проставляются) на основном бланке пассажирской таможенной декларации и в описи товаров.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 xml:space="preserve">Сведения (отметки) о результатах проведенного таможенного контроля и иные сведения, определенные Комиссией и (или) законодательством государств-членов, указываются (проставляются) на основном бланке пассажирской таможенной </w:t>
      </w:r>
      <w:hyperlink r:id="rId41" w:history="1">
        <w:r w:rsidRPr="00C03523">
          <w:rPr>
            <w:rFonts w:ascii="Times New Roman" w:hAnsi="Times New Roman" w:cs="Times New Roman"/>
            <w:bCs/>
            <w:sz w:val="30"/>
            <w:szCs w:val="30"/>
          </w:rPr>
          <w:t>декларации</w:t>
        </w:r>
      </w:hyperlink>
      <w:r w:rsidRPr="00C03523">
        <w:rPr>
          <w:rFonts w:ascii="Times New Roman" w:hAnsi="Times New Roman" w:cs="Times New Roman"/>
          <w:bCs/>
          <w:sz w:val="30"/>
          <w:szCs w:val="30"/>
        </w:rPr>
        <w:t>.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 xml:space="preserve">Сведения (отметки) заверяются оттиском личной номерной печати должностного лица таможенного органа с проставлением даты в формате </w:t>
      </w:r>
      <w:proofErr w:type="spellStart"/>
      <w:r w:rsidRPr="00C03523">
        <w:rPr>
          <w:rFonts w:ascii="Times New Roman" w:hAnsi="Times New Roman" w:cs="Times New Roman"/>
          <w:bCs/>
          <w:sz w:val="30"/>
          <w:szCs w:val="30"/>
        </w:rPr>
        <w:t>дд.мм</w:t>
      </w:r>
      <w:proofErr w:type="gramStart"/>
      <w:r w:rsidRPr="00C03523">
        <w:rPr>
          <w:rFonts w:ascii="Times New Roman" w:hAnsi="Times New Roman" w:cs="Times New Roman"/>
          <w:bCs/>
          <w:sz w:val="30"/>
          <w:szCs w:val="30"/>
        </w:rPr>
        <w:t>.г</w:t>
      </w:r>
      <w:proofErr w:type="gramEnd"/>
      <w:r w:rsidRPr="00C03523">
        <w:rPr>
          <w:rFonts w:ascii="Times New Roman" w:hAnsi="Times New Roman" w:cs="Times New Roman"/>
          <w:bCs/>
          <w:sz w:val="30"/>
          <w:szCs w:val="30"/>
        </w:rPr>
        <w:t>ггг</w:t>
      </w:r>
      <w:proofErr w:type="spellEnd"/>
      <w:r w:rsidRPr="00C03523">
        <w:rPr>
          <w:rFonts w:ascii="Times New Roman" w:hAnsi="Times New Roman" w:cs="Times New Roman"/>
          <w:bCs/>
          <w:sz w:val="30"/>
          <w:szCs w:val="30"/>
        </w:rPr>
        <w:t xml:space="preserve"> (день, месяц, календарный год) и времени.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30"/>
          <w:szCs w:val="30"/>
        </w:rPr>
      </w:pPr>
    </w:p>
    <w:p w:rsidR="00C03523" w:rsidRPr="00660B2E" w:rsidRDefault="00C03523" w:rsidP="00660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 w:rsidRPr="00660B2E">
        <w:rPr>
          <w:rFonts w:ascii="Times New Roman" w:hAnsi="Times New Roman" w:cs="Times New Roman"/>
          <w:b/>
          <w:bCs/>
          <w:sz w:val="30"/>
          <w:szCs w:val="30"/>
        </w:rPr>
        <w:t>Порядок заполнения приложения к пассажирской таможенной декларации в виде документа на бумажном носителе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В правом верхнем углу приложения к пассажирской таможенной декларации указываются фамилия, имя и отчество (при наличии) декларанта.</w:t>
      </w:r>
    </w:p>
    <w:p w:rsidR="00C03523" w:rsidRPr="00C03523" w:rsidRDefault="005E4687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hyperlink r:id="rId42" w:history="1">
        <w:r w:rsidR="00C03523" w:rsidRPr="00C03523">
          <w:rPr>
            <w:rFonts w:ascii="Times New Roman" w:hAnsi="Times New Roman" w:cs="Times New Roman"/>
            <w:bCs/>
            <w:sz w:val="30"/>
            <w:szCs w:val="30"/>
          </w:rPr>
          <w:t>Графа 1</w:t>
        </w:r>
      </w:hyperlink>
      <w:r w:rsidR="00C03523" w:rsidRPr="00C03523">
        <w:rPr>
          <w:rFonts w:ascii="Times New Roman" w:hAnsi="Times New Roman" w:cs="Times New Roman"/>
          <w:bCs/>
          <w:sz w:val="30"/>
          <w:szCs w:val="30"/>
        </w:rPr>
        <w:t xml:space="preserve"> заполняется в следующем порядке.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 xml:space="preserve">В </w:t>
      </w:r>
      <w:hyperlink r:id="rId43" w:history="1">
        <w:r w:rsidRPr="00C03523">
          <w:rPr>
            <w:rFonts w:ascii="Times New Roman" w:hAnsi="Times New Roman" w:cs="Times New Roman"/>
            <w:bCs/>
            <w:sz w:val="30"/>
            <w:szCs w:val="30"/>
          </w:rPr>
          <w:t>графе</w:t>
        </w:r>
      </w:hyperlink>
      <w:r w:rsidRPr="00C03523">
        <w:rPr>
          <w:rFonts w:ascii="Times New Roman" w:hAnsi="Times New Roman" w:cs="Times New Roman"/>
          <w:bCs/>
          <w:sz w:val="30"/>
          <w:szCs w:val="30"/>
        </w:rPr>
        <w:t xml:space="preserve"> указывается дата рождения декларанта в формате </w:t>
      </w:r>
      <w:proofErr w:type="spellStart"/>
      <w:r w:rsidRPr="00C03523">
        <w:rPr>
          <w:rFonts w:ascii="Times New Roman" w:hAnsi="Times New Roman" w:cs="Times New Roman"/>
          <w:bCs/>
          <w:sz w:val="30"/>
          <w:szCs w:val="30"/>
        </w:rPr>
        <w:t>дд.мм</w:t>
      </w:r>
      <w:proofErr w:type="gramStart"/>
      <w:r w:rsidRPr="00C03523">
        <w:rPr>
          <w:rFonts w:ascii="Times New Roman" w:hAnsi="Times New Roman" w:cs="Times New Roman"/>
          <w:bCs/>
          <w:sz w:val="30"/>
          <w:szCs w:val="30"/>
        </w:rPr>
        <w:t>.г</w:t>
      </w:r>
      <w:proofErr w:type="gramEnd"/>
      <w:r w:rsidRPr="00C03523">
        <w:rPr>
          <w:rFonts w:ascii="Times New Roman" w:hAnsi="Times New Roman" w:cs="Times New Roman"/>
          <w:bCs/>
          <w:sz w:val="30"/>
          <w:szCs w:val="30"/>
        </w:rPr>
        <w:t>ггг</w:t>
      </w:r>
      <w:proofErr w:type="spellEnd"/>
      <w:r w:rsidRPr="00C03523">
        <w:rPr>
          <w:rFonts w:ascii="Times New Roman" w:hAnsi="Times New Roman" w:cs="Times New Roman"/>
          <w:bCs/>
          <w:sz w:val="30"/>
          <w:szCs w:val="30"/>
        </w:rPr>
        <w:t xml:space="preserve"> (день, месяц, календарный год).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 xml:space="preserve">В случае если декларантом является лицо, не являющееся лицом государства-члена, в графе дополнительно указываются номер и дата выдачи документа в формате </w:t>
      </w:r>
      <w:proofErr w:type="spellStart"/>
      <w:r w:rsidRPr="00C03523">
        <w:rPr>
          <w:rFonts w:ascii="Times New Roman" w:hAnsi="Times New Roman" w:cs="Times New Roman"/>
          <w:bCs/>
          <w:sz w:val="30"/>
          <w:szCs w:val="30"/>
        </w:rPr>
        <w:t>дд.мм</w:t>
      </w:r>
      <w:proofErr w:type="gramStart"/>
      <w:r w:rsidRPr="00C03523">
        <w:rPr>
          <w:rFonts w:ascii="Times New Roman" w:hAnsi="Times New Roman" w:cs="Times New Roman"/>
          <w:bCs/>
          <w:sz w:val="30"/>
          <w:szCs w:val="30"/>
        </w:rPr>
        <w:t>.г</w:t>
      </w:r>
      <w:proofErr w:type="gramEnd"/>
      <w:r w:rsidRPr="00C03523">
        <w:rPr>
          <w:rFonts w:ascii="Times New Roman" w:hAnsi="Times New Roman" w:cs="Times New Roman"/>
          <w:bCs/>
          <w:sz w:val="30"/>
          <w:szCs w:val="30"/>
        </w:rPr>
        <w:t>ггг</w:t>
      </w:r>
      <w:proofErr w:type="spellEnd"/>
      <w:r w:rsidRPr="00C03523">
        <w:rPr>
          <w:rFonts w:ascii="Times New Roman" w:hAnsi="Times New Roman" w:cs="Times New Roman"/>
          <w:bCs/>
          <w:sz w:val="30"/>
          <w:szCs w:val="30"/>
        </w:rPr>
        <w:t xml:space="preserve"> (день, месяц, календарный год), подтверждающего право иностранного гражданина или лица без гражданства на пребывание (проживание) на территории государства-члена.</w:t>
      </w:r>
    </w:p>
    <w:p w:rsidR="00C03523" w:rsidRPr="00C03523" w:rsidRDefault="005E4687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hyperlink r:id="rId44" w:history="1">
        <w:r w:rsidR="00C03523" w:rsidRPr="00C03523">
          <w:rPr>
            <w:rFonts w:ascii="Times New Roman" w:hAnsi="Times New Roman" w:cs="Times New Roman"/>
            <w:bCs/>
            <w:sz w:val="30"/>
            <w:szCs w:val="30"/>
          </w:rPr>
          <w:t>Графа 2</w:t>
        </w:r>
      </w:hyperlink>
      <w:r w:rsidR="00C03523" w:rsidRPr="00C03523">
        <w:rPr>
          <w:rFonts w:ascii="Times New Roman" w:hAnsi="Times New Roman" w:cs="Times New Roman"/>
          <w:bCs/>
          <w:sz w:val="30"/>
          <w:szCs w:val="30"/>
        </w:rPr>
        <w:t xml:space="preserve"> заполняется в следующем порядке.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 xml:space="preserve">В </w:t>
      </w:r>
      <w:hyperlink r:id="rId45" w:history="1">
        <w:r w:rsidRPr="00C03523">
          <w:rPr>
            <w:rFonts w:ascii="Times New Roman" w:hAnsi="Times New Roman" w:cs="Times New Roman"/>
            <w:bCs/>
            <w:sz w:val="30"/>
            <w:szCs w:val="30"/>
          </w:rPr>
          <w:t>графе 2.1</w:t>
        </w:r>
      </w:hyperlink>
      <w:r w:rsidRPr="00C03523">
        <w:rPr>
          <w:rFonts w:ascii="Times New Roman" w:hAnsi="Times New Roman" w:cs="Times New Roman"/>
          <w:bCs/>
          <w:sz w:val="30"/>
          <w:szCs w:val="30"/>
        </w:rPr>
        <w:t xml:space="preserve"> указываются сумма перемещаемых наличных денежных средств и (или) дорожных чеков и наименование валюты.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 xml:space="preserve">В </w:t>
      </w:r>
      <w:hyperlink r:id="rId46" w:history="1">
        <w:r w:rsidRPr="00C03523">
          <w:rPr>
            <w:rFonts w:ascii="Times New Roman" w:hAnsi="Times New Roman" w:cs="Times New Roman"/>
            <w:bCs/>
            <w:sz w:val="30"/>
            <w:szCs w:val="30"/>
          </w:rPr>
          <w:t>графе 2.2</w:t>
        </w:r>
      </w:hyperlink>
      <w:r w:rsidRPr="00C03523">
        <w:rPr>
          <w:rFonts w:ascii="Times New Roman" w:hAnsi="Times New Roman" w:cs="Times New Roman"/>
          <w:bCs/>
          <w:sz w:val="30"/>
          <w:szCs w:val="30"/>
        </w:rPr>
        <w:t xml:space="preserve"> указываются сведения о денежных инструментах, за исключением дорожных чеков: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наименование денежного инструмента;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наименование эмитента;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дата выпуска;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идентифицирующий номер (при наличии);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 xml:space="preserve">номинальная стоимость либо соответствующая сумма в валюте государства-члена или иностранной валюте, право на </w:t>
      </w:r>
      <w:proofErr w:type="gramStart"/>
      <w:r w:rsidRPr="00C03523">
        <w:rPr>
          <w:rFonts w:ascii="Times New Roman" w:hAnsi="Times New Roman" w:cs="Times New Roman"/>
          <w:bCs/>
          <w:sz w:val="30"/>
          <w:szCs w:val="30"/>
        </w:rPr>
        <w:t>получение</w:t>
      </w:r>
      <w:proofErr w:type="gramEnd"/>
      <w:r w:rsidRPr="00C03523">
        <w:rPr>
          <w:rFonts w:ascii="Times New Roman" w:hAnsi="Times New Roman" w:cs="Times New Roman"/>
          <w:bCs/>
          <w:sz w:val="30"/>
          <w:szCs w:val="30"/>
        </w:rPr>
        <w:t xml:space="preserve"> которой удостоверяет денежный инструмент, и наименование валюты.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 xml:space="preserve">В случае если номинальная стоимость отсутствует и невозможно определить сумму в валюте государства-члена или иностранной валюте, право на </w:t>
      </w:r>
      <w:proofErr w:type="gramStart"/>
      <w:r w:rsidRPr="00C03523">
        <w:rPr>
          <w:rFonts w:ascii="Times New Roman" w:hAnsi="Times New Roman" w:cs="Times New Roman"/>
          <w:bCs/>
          <w:sz w:val="30"/>
          <w:szCs w:val="30"/>
        </w:rPr>
        <w:t>получение</w:t>
      </w:r>
      <w:proofErr w:type="gramEnd"/>
      <w:r w:rsidRPr="00C03523">
        <w:rPr>
          <w:rFonts w:ascii="Times New Roman" w:hAnsi="Times New Roman" w:cs="Times New Roman"/>
          <w:bCs/>
          <w:sz w:val="30"/>
          <w:szCs w:val="30"/>
        </w:rPr>
        <w:t xml:space="preserve"> которой удостоверяет денежный инструмент, указывается количество денежных инструментов.</w:t>
      </w:r>
    </w:p>
    <w:p w:rsidR="00C03523" w:rsidRPr="00C03523" w:rsidRDefault="005E4687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hyperlink r:id="rId47" w:history="1">
        <w:r w:rsidR="00C03523" w:rsidRPr="00C03523">
          <w:rPr>
            <w:rFonts w:ascii="Times New Roman" w:hAnsi="Times New Roman" w:cs="Times New Roman"/>
            <w:bCs/>
            <w:sz w:val="30"/>
            <w:szCs w:val="30"/>
          </w:rPr>
          <w:t>Графа 3</w:t>
        </w:r>
      </w:hyperlink>
      <w:r w:rsidR="00C03523" w:rsidRPr="00C03523">
        <w:rPr>
          <w:rFonts w:ascii="Times New Roman" w:hAnsi="Times New Roman" w:cs="Times New Roman"/>
          <w:bCs/>
          <w:sz w:val="30"/>
          <w:szCs w:val="30"/>
        </w:rPr>
        <w:t xml:space="preserve"> заполняется в случае, если перемещаемые наличные денежные средства и (или) денежные инструменты не являются собственностью декларанта, в следующем порядке. В </w:t>
      </w:r>
      <w:hyperlink r:id="rId48" w:history="1">
        <w:r w:rsidR="00C03523" w:rsidRPr="00C03523">
          <w:rPr>
            <w:rFonts w:ascii="Times New Roman" w:hAnsi="Times New Roman" w:cs="Times New Roman"/>
            <w:bCs/>
            <w:sz w:val="30"/>
            <w:szCs w:val="30"/>
          </w:rPr>
          <w:t>графе</w:t>
        </w:r>
      </w:hyperlink>
      <w:r w:rsidR="00C03523" w:rsidRPr="00C03523">
        <w:rPr>
          <w:rFonts w:ascii="Times New Roman" w:hAnsi="Times New Roman" w:cs="Times New Roman"/>
          <w:bCs/>
          <w:sz w:val="30"/>
          <w:szCs w:val="30"/>
        </w:rPr>
        <w:t xml:space="preserve"> указываются: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а) сведения о владельце наличных денежных средств и (или) денежных инструментов: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фамилия, имя, отчество (при наличии) или наименование юридического лица;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адрес места жительства физического лица, в том числе индивидуального предпринимателя, зарегистрированного в соответствии с законодательством государства-члена, или место нахождения юридического лица: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наименование страны;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административно-территориальная единица (регион, область, район и т.п.);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населенный пункт;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улица (бульвар, проспект и т.п.);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номер дома;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номер корпуса (строения);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номер квартиры;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 xml:space="preserve">б) сумма перемещаемых наличных денежных средств и (или) дорожных чеков, номинальная стоимость либо соответствующая сумма в валюте государства-члена или иностранной валюте, право на </w:t>
      </w:r>
      <w:proofErr w:type="gramStart"/>
      <w:r w:rsidRPr="00C03523">
        <w:rPr>
          <w:rFonts w:ascii="Times New Roman" w:hAnsi="Times New Roman" w:cs="Times New Roman"/>
          <w:bCs/>
          <w:sz w:val="30"/>
          <w:szCs w:val="30"/>
        </w:rPr>
        <w:t>получение</w:t>
      </w:r>
      <w:proofErr w:type="gramEnd"/>
      <w:r w:rsidRPr="00C03523">
        <w:rPr>
          <w:rFonts w:ascii="Times New Roman" w:hAnsi="Times New Roman" w:cs="Times New Roman"/>
          <w:bCs/>
          <w:sz w:val="30"/>
          <w:szCs w:val="30"/>
        </w:rPr>
        <w:t xml:space="preserve"> которой удостоверяет денежный инструмент, наименование валюты, количество и наименование денежных инструментов (в случае если номинальная стоимость отсутствует и невозможно определить </w:t>
      </w:r>
      <w:r w:rsidRPr="00C03523">
        <w:rPr>
          <w:rFonts w:ascii="Times New Roman" w:hAnsi="Times New Roman" w:cs="Times New Roman"/>
          <w:bCs/>
          <w:sz w:val="30"/>
          <w:szCs w:val="30"/>
        </w:rPr>
        <w:lastRenderedPageBreak/>
        <w:t>сумму в валюте государства-члена или иностранной валюте, право на получение которой удостоверяет денежный инструмент).</w:t>
      </w:r>
    </w:p>
    <w:p w:rsidR="00C03523" w:rsidRPr="00C03523" w:rsidRDefault="005E4687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hyperlink r:id="rId49" w:history="1">
        <w:r w:rsidR="00C03523" w:rsidRPr="00C03523">
          <w:rPr>
            <w:rFonts w:ascii="Times New Roman" w:hAnsi="Times New Roman" w:cs="Times New Roman"/>
            <w:bCs/>
            <w:sz w:val="30"/>
            <w:szCs w:val="30"/>
          </w:rPr>
          <w:t>Графа 4</w:t>
        </w:r>
      </w:hyperlink>
      <w:r w:rsidR="00C03523" w:rsidRPr="00C03523">
        <w:rPr>
          <w:rFonts w:ascii="Times New Roman" w:hAnsi="Times New Roman" w:cs="Times New Roman"/>
          <w:bCs/>
          <w:sz w:val="30"/>
          <w:szCs w:val="30"/>
        </w:rPr>
        <w:t xml:space="preserve"> заполняется путем проставления в соответствующих полях знака "</w:t>
      </w:r>
      <w:proofErr w:type="spellStart"/>
      <w:r w:rsidR="00C03523" w:rsidRPr="00C03523">
        <w:rPr>
          <w:rFonts w:ascii="Times New Roman" w:hAnsi="Times New Roman" w:cs="Times New Roman"/>
          <w:bCs/>
          <w:sz w:val="30"/>
          <w:szCs w:val="30"/>
        </w:rPr>
        <w:t>x</w:t>
      </w:r>
      <w:proofErr w:type="spellEnd"/>
      <w:r w:rsidR="00C03523" w:rsidRPr="00C03523">
        <w:rPr>
          <w:rFonts w:ascii="Times New Roman" w:hAnsi="Times New Roman" w:cs="Times New Roman"/>
          <w:bCs/>
          <w:sz w:val="30"/>
          <w:szCs w:val="30"/>
        </w:rPr>
        <w:t>" или "</w:t>
      </w:r>
      <w:proofErr w:type="spellStart"/>
      <w:r w:rsidR="00C03523" w:rsidRPr="00C03523">
        <w:rPr>
          <w:rFonts w:ascii="Times New Roman" w:hAnsi="Times New Roman" w:cs="Times New Roman"/>
          <w:bCs/>
          <w:sz w:val="30"/>
          <w:szCs w:val="30"/>
        </w:rPr>
        <w:t>v</w:t>
      </w:r>
      <w:proofErr w:type="spellEnd"/>
      <w:r w:rsidR="00C03523" w:rsidRPr="00C03523">
        <w:rPr>
          <w:rFonts w:ascii="Times New Roman" w:hAnsi="Times New Roman" w:cs="Times New Roman"/>
          <w:bCs/>
          <w:sz w:val="30"/>
          <w:szCs w:val="30"/>
        </w:rPr>
        <w:t>" и (или) в поле "Прочее" указывается иной источник происхождения наличных денежных средств и (или) денежных инструментов.</w:t>
      </w:r>
    </w:p>
    <w:p w:rsidR="00C03523" w:rsidRPr="00C03523" w:rsidRDefault="005E4687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hyperlink r:id="rId50" w:history="1">
        <w:r w:rsidR="00C03523" w:rsidRPr="00C03523">
          <w:rPr>
            <w:rFonts w:ascii="Times New Roman" w:hAnsi="Times New Roman" w:cs="Times New Roman"/>
            <w:bCs/>
            <w:sz w:val="30"/>
            <w:szCs w:val="30"/>
          </w:rPr>
          <w:t>Графа 5</w:t>
        </w:r>
      </w:hyperlink>
      <w:r w:rsidR="00C03523" w:rsidRPr="00C03523">
        <w:rPr>
          <w:rFonts w:ascii="Times New Roman" w:hAnsi="Times New Roman" w:cs="Times New Roman"/>
          <w:bCs/>
          <w:sz w:val="30"/>
          <w:szCs w:val="30"/>
        </w:rPr>
        <w:t xml:space="preserve"> заполняется путем проставления в соответствующих полях знака "</w:t>
      </w:r>
      <w:proofErr w:type="spellStart"/>
      <w:r w:rsidR="00C03523" w:rsidRPr="00C03523">
        <w:rPr>
          <w:rFonts w:ascii="Times New Roman" w:hAnsi="Times New Roman" w:cs="Times New Roman"/>
          <w:bCs/>
          <w:sz w:val="30"/>
          <w:szCs w:val="30"/>
        </w:rPr>
        <w:t>x</w:t>
      </w:r>
      <w:proofErr w:type="spellEnd"/>
      <w:r w:rsidR="00C03523" w:rsidRPr="00C03523">
        <w:rPr>
          <w:rFonts w:ascii="Times New Roman" w:hAnsi="Times New Roman" w:cs="Times New Roman"/>
          <w:bCs/>
          <w:sz w:val="30"/>
          <w:szCs w:val="30"/>
        </w:rPr>
        <w:t>" или "</w:t>
      </w:r>
      <w:proofErr w:type="spellStart"/>
      <w:r w:rsidR="00C03523" w:rsidRPr="00C03523">
        <w:rPr>
          <w:rFonts w:ascii="Times New Roman" w:hAnsi="Times New Roman" w:cs="Times New Roman"/>
          <w:bCs/>
          <w:sz w:val="30"/>
          <w:szCs w:val="30"/>
        </w:rPr>
        <w:t>v</w:t>
      </w:r>
      <w:proofErr w:type="spellEnd"/>
      <w:r w:rsidR="00C03523" w:rsidRPr="00C03523">
        <w:rPr>
          <w:rFonts w:ascii="Times New Roman" w:hAnsi="Times New Roman" w:cs="Times New Roman"/>
          <w:bCs/>
          <w:sz w:val="30"/>
          <w:szCs w:val="30"/>
        </w:rPr>
        <w:t xml:space="preserve">" и (или) в </w:t>
      </w:r>
      <w:hyperlink r:id="rId51" w:history="1">
        <w:r w:rsidR="00C03523" w:rsidRPr="00C03523">
          <w:rPr>
            <w:rFonts w:ascii="Times New Roman" w:hAnsi="Times New Roman" w:cs="Times New Roman"/>
            <w:bCs/>
            <w:sz w:val="30"/>
            <w:szCs w:val="30"/>
          </w:rPr>
          <w:t>поле</w:t>
        </w:r>
      </w:hyperlink>
      <w:r w:rsidR="00C03523" w:rsidRPr="00C03523">
        <w:rPr>
          <w:rFonts w:ascii="Times New Roman" w:hAnsi="Times New Roman" w:cs="Times New Roman"/>
          <w:bCs/>
          <w:sz w:val="30"/>
          <w:szCs w:val="30"/>
        </w:rPr>
        <w:t xml:space="preserve"> "Прочее" указывается иное предполагаемое использование наличных денежных средств и (или) денежных инструментов.</w:t>
      </w:r>
    </w:p>
    <w:p w:rsidR="00C03523" w:rsidRPr="00C03523" w:rsidRDefault="005E4687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hyperlink r:id="rId52" w:history="1">
        <w:r w:rsidR="00C03523" w:rsidRPr="00C03523">
          <w:rPr>
            <w:rFonts w:ascii="Times New Roman" w:hAnsi="Times New Roman" w:cs="Times New Roman"/>
            <w:bCs/>
            <w:sz w:val="30"/>
            <w:szCs w:val="30"/>
          </w:rPr>
          <w:t>Графа 6</w:t>
        </w:r>
      </w:hyperlink>
      <w:r w:rsidR="00C03523" w:rsidRPr="00C03523">
        <w:rPr>
          <w:rFonts w:ascii="Times New Roman" w:hAnsi="Times New Roman" w:cs="Times New Roman"/>
          <w:bCs/>
          <w:sz w:val="30"/>
          <w:szCs w:val="30"/>
        </w:rPr>
        <w:t xml:space="preserve"> заполняется в следующем порядке. В </w:t>
      </w:r>
      <w:hyperlink r:id="rId53" w:history="1">
        <w:r w:rsidR="00C03523" w:rsidRPr="00C03523">
          <w:rPr>
            <w:rFonts w:ascii="Times New Roman" w:hAnsi="Times New Roman" w:cs="Times New Roman"/>
            <w:bCs/>
            <w:sz w:val="30"/>
            <w:szCs w:val="30"/>
          </w:rPr>
          <w:t>графе</w:t>
        </w:r>
      </w:hyperlink>
      <w:r w:rsidR="00C03523" w:rsidRPr="00C03523">
        <w:rPr>
          <w:rFonts w:ascii="Times New Roman" w:hAnsi="Times New Roman" w:cs="Times New Roman"/>
          <w:bCs/>
          <w:sz w:val="30"/>
          <w:szCs w:val="30"/>
        </w:rPr>
        <w:t xml:space="preserve"> указываются следующие сведения: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а) наименование страны, из которой вывозятся (были вывезены) наличные денежные средства и (или) денежные инструменты, и дата выезда декларанта из такой страны;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б) наименование страны, являющейся конечным пунктом следования декларанта, и дата въезда декларанта в эту страну;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в) наименования стран транзита;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г) вид транспорта, которым декларант прибыл на таможенную территорию Союза либо убывает с таможенной территории Союза, путем проставления в соответствующих полях знака "</w:t>
      </w:r>
      <w:proofErr w:type="spellStart"/>
      <w:r w:rsidRPr="00C03523">
        <w:rPr>
          <w:rFonts w:ascii="Times New Roman" w:hAnsi="Times New Roman" w:cs="Times New Roman"/>
          <w:bCs/>
          <w:sz w:val="30"/>
          <w:szCs w:val="30"/>
        </w:rPr>
        <w:t>x</w:t>
      </w:r>
      <w:proofErr w:type="spellEnd"/>
      <w:r w:rsidRPr="00C03523">
        <w:rPr>
          <w:rFonts w:ascii="Times New Roman" w:hAnsi="Times New Roman" w:cs="Times New Roman"/>
          <w:bCs/>
          <w:sz w:val="30"/>
          <w:szCs w:val="30"/>
        </w:rPr>
        <w:t>" или "</w:t>
      </w:r>
      <w:proofErr w:type="spellStart"/>
      <w:r w:rsidRPr="00C03523">
        <w:rPr>
          <w:rFonts w:ascii="Times New Roman" w:hAnsi="Times New Roman" w:cs="Times New Roman"/>
          <w:bCs/>
          <w:sz w:val="30"/>
          <w:szCs w:val="30"/>
        </w:rPr>
        <w:t>v</w:t>
      </w:r>
      <w:proofErr w:type="spellEnd"/>
      <w:r w:rsidRPr="00C03523">
        <w:rPr>
          <w:rFonts w:ascii="Times New Roman" w:hAnsi="Times New Roman" w:cs="Times New Roman"/>
          <w:bCs/>
          <w:sz w:val="30"/>
          <w:szCs w:val="30"/>
        </w:rPr>
        <w:t xml:space="preserve">" и (или) путем указания в </w:t>
      </w:r>
      <w:hyperlink r:id="rId54" w:history="1">
        <w:r w:rsidRPr="00C03523">
          <w:rPr>
            <w:rFonts w:ascii="Times New Roman" w:hAnsi="Times New Roman" w:cs="Times New Roman"/>
            <w:bCs/>
            <w:sz w:val="30"/>
            <w:szCs w:val="30"/>
          </w:rPr>
          <w:t>поле</w:t>
        </w:r>
      </w:hyperlink>
      <w:r w:rsidRPr="00C03523">
        <w:rPr>
          <w:rFonts w:ascii="Times New Roman" w:hAnsi="Times New Roman" w:cs="Times New Roman"/>
          <w:bCs/>
          <w:sz w:val="30"/>
          <w:szCs w:val="30"/>
        </w:rPr>
        <w:t xml:space="preserve"> "Прочее" иного вида транспорта.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 xml:space="preserve">В </w:t>
      </w:r>
      <w:hyperlink r:id="rId55" w:history="1">
        <w:r w:rsidRPr="00C03523">
          <w:rPr>
            <w:rFonts w:ascii="Times New Roman" w:hAnsi="Times New Roman" w:cs="Times New Roman"/>
            <w:bCs/>
            <w:sz w:val="30"/>
            <w:szCs w:val="30"/>
          </w:rPr>
          <w:t>строке</w:t>
        </w:r>
      </w:hyperlink>
      <w:r w:rsidRPr="00C03523">
        <w:rPr>
          <w:rFonts w:ascii="Times New Roman" w:hAnsi="Times New Roman" w:cs="Times New Roman"/>
          <w:bCs/>
          <w:sz w:val="30"/>
          <w:szCs w:val="30"/>
        </w:rPr>
        <w:t xml:space="preserve"> "дата" указывается дата заполнения приложения к пассажирской таможенной декларации в формате </w:t>
      </w:r>
      <w:proofErr w:type="spellStart"/>
      <w:r w:rsidRPr="00C03523">
        <w:rPr>
          <w:rFonts w:ascii="Times New Roman" w:hAnsi="Times New Roman" w:cs="Times New Roman"/>
          <w:bCs/>
          <w:sz w:val="30"/>
          <w:szCs w:val="30"/>
        </w:rPr>
        <w:t>дд.мм</w:t>
      </w:r>
      <w:proofErr w:type="gramStart"/>
      <w:r w:rsidRPr="00C03523">
        <w:rPr>
          <w:rFonts w:ascii="Times New Roman" w:hAnsi="Times New Roman" w:cs="Times New Roman"/>
          <w:bCs/>
          <w:sz w:val="30"/>
          <w:szCs w:val="30"/>
        </w:rPr>
        <w:t>.г</w:t>
      </w:r>
      <w:proofErr w:type="gramEnd"/>
      <w:r w:rsidRPr="00C03523">
        <w:rPr>
          <w:rFonts w:ascii="Times New Roman" w:hAnsi="Times New Roman" w:cs="Times New Roman"/>
          <w:bCs/>
          <w:sz w:val="30"/>
          <w:szCs w:val="30"/>
        </w:rPr>
        <w:t>ггг</w:t>
      </w:r>
      <w:proofErr w:type="spellEnd"/>
      <w:r w:rsidRPr="00C03523">
        <w:rPr>
          <w:rFonts w:ascii="Times New Roman" w:hAnsi="Times New Roman" w:cs="Times New Roman"/>
          <w:bCs/>
          <w:sz w:val="30"/>
          <w:szCs w:val="30"/>
        </w:rPr>
        <w:t xml:space="preserve"> (день, месяц, календарный год).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 xml:space="preserve">В </w:t>
      </w:r>
      <w:hyperlink r:id="rId56" w:history="1">
        <w:r w:rsidRPr="00C03523">
          <w:rPr>
            <w:rFonts w:ascii="Times New Roman" w:hAnsi="Times New Roman" w:cs="Times New Roman"/>
            <w:bCs/>
            <w:sz w:val="30"/>
            <w:szCs w:val="30"/>
          </w:rPr>
          <w:t>строке</w:t>
        </w:r>
      </w:hyperlink>
      <w:r w:rsidRPr="00C03523">
        <w:rPr>
          <w:rFonts w:ascii="Times New Roman" w:hAnsi="Times New Roman" w:cs="Times New Roman"/>
          <w:bCs/>
          <w:sz w:val="30"/>
          <w:szCs w:val="30"/>
        </w:rPr>
        <w:t xml:space="preserve"> "подпись" проставляется подпись декларанта, работника таможенного представителя или лица, действующего от имени и по поручению декларанта в случаях, определенных </w:t>
      </w:r>
      <w:hyperlink r:id="rId57" w:history="1">
        <w:r w:rsidRPr="00C03523">
          <w:rPr>
            <w:rFonts w:ascii="Times New Roman" w:hAnsi="Times New Roman" w:cs="Times New Roman"/>
            <w:bCs/>
            <w:sz w:val="30"/>
            <w:szCs w:val="30"/>
          </w:rPr>
          <w:t>приложением N 5</w:t>
        </w:r>
      </w:hyperlink>
      <w:r w:rsidRPr="00C03523">
        <w:rPr>
          <w:rFonts w:ascii="Times New Roman" w:hAnsi="Times New Roman" w:cs="Times New Roman"/>
          <w:bCs/>
          <w:sz w:val="30"/>
          <w:szCs w:val="30"/>
        </w:rPr>
        <w:t xml:space="preserve"> к Решению N 107.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 xml:space="preserve">В </w:t>
      </w:r>
      <w:hyperlink r:id="rId58" w:history="1">
        <w:r w:rsidRPr="00C03523">
          <w:rPr>
            <w:rFonts w:ascii="Times New Roman" w:hAnsi="Times New Roman" w:cs="Times New Roman"/>
            <w:bCs/>
            <w:sz w:val="30"/>
            <w:szCs w:val="30"/>
          </w:rPr>
          <w:t>строке</w:t>
        </w:r>
      </w:hyperlink>
      <w:r w:rsidRPr="00C03523">
        <w:rPr>
          <w:rFonts w:ascii="Times New Roman" w:hAnsi="Times New Roman" w:cs="Times New Roman"/>
          <w:bCs/>
          <w:sz w:val="30"/>
          <w:szCs w:val="30"/>
        </w:rPr>
        <w:t xml:space="preserve"> "Ф.И.О. лица, действующего от имени и по поручению декларанта, реквизиты документа" указываются следующие сведения: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в случае осуществления таможенного декларирования таможенным представителем: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фамилия, имя, отчество (при наличии), должность работника таможенного представителя;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регистрационный номер юридического лица в реестре таможенных представителей;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 xml:space="preserve">номер и дата договора таможенного представителя с декларантом в формате </w:t>
      </w:r>
      <w:proofErr w:type="spellStart"/>
      <w:r w:rsidRPr="00C03523">
        <w:rPr>
          <w:rFonts w:ascii="Times New Roman" w:hAnsi="Times New Roman" w:cs="Times New Roman"/>
          <w:bCs/>
          <w:sz w:val="30"/>
          <w:szCs w:val="30"/>
        </w:rPr>
        <w:t>дд.мм</w:t>
      </w:r>
      <w:proofErr w:type="gramStart"/>
      <w:r w:rsidRPr="00C03523">
        <w:rPr>
          <w:rFonts w:ascii="Times New Roman" w:hAnsi="Times New Roman" w:cs="Times New Roman"/>
          <w:bCs/>
          <w:sz w:val="30"/>
          <w:szCs w:val="30"/>
        </w:rPr>
        <w:t>.г</w:t>
      </w:r>
      <w:proofErr w:type="gramEnd"/>
      <w:r w:rsidRPr="00C03523">
        <w:rPr>
          <w:rFonts w:ascii="Times New Roman" w:hAnsi="Times New Roman" w:cs="Times New Roman"/>
          <w:bCs/>
          <w:sz w:val="30"/>
          <w:szCs w:val="30"/>
        </w:rPr>
        <w:t>ггг</w:t>
      </w:r>
      <w:proofErr w:type="spellEnd"/>
      <w:r w:rsidRPr="00C03523">
        <w:rPr>
          <w:rFonts w:ascii="Times New Roman" w:hAnsi="Times New Roman" w:cs="Times New Roman"/>
          <w:bCs/>
          <w:sz w:val="30"/>
          <w:szCs w:val="30"/>
        </w:rPr>
        <w:t xml:space="preserve"> (день, месяц, календарный год);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 xml:space="preserve">в случае осуществления таможенного декларирования лицом, действующим от имени и по поручению декларанта в случаях, определенных </w:t>
      </w:r>
      <w:hyperlink r:id="rId59" w:history="1">
        <w:r w:rsidRPr="00C03523">
          <w:rPr>
            <w:rFonts w:ascii="Times New Roman" w:hAnsi="Times New Roman" w:cs="Times New Roman"/>
            <w:bCs/>
            <w:sz w:val="30"/>
            <w:szCs w:val="30"/>
          </w:rPr>
          <w:t>приложением N 5</w:t>
        </w:r>
      </w:hyperlink>
      <w:r w:rsidRPr="00C03523">
        <w:rPr>
          <w:rFonts w:ascii="Times New Roman" w:hAnsi="Times New Roman" w:cs="Times New Roman"/>
          <w:bCs/>
          <w:sz w:val="30"/>
          <w:szCs w:val="30"/>
        </w:rPr>
        <w:t xml:space="preserve"> к Решению N 107: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lastRenderedPageBreak/>
        <w:t>фамилия, имя, отчество (при наличии);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 xml:space="preserve">серия (при наличии), номер, дата выдачи документа, удостоверяющего личность, в формате </w:t>
      </w:r>
      <w:proofErr w:type="spellStart"/>
      <w:r w:rsidRPr="00C03523">
        <w:rPr>
          <w:rFonts w:ascii="Times New Roman" w:hAnsi="Times New Roman" w:cs="Times New Roman"/>
          <w:bCs/>
          <w:sz w:val="30"/>
          <w:szCs w:val="30"/>
        </w:rPr>
        <w:t>дд.мм</w:t>
      </w:r>
      <w:proofErr w:type="gramStart"/>
      <w:r w:rsidRPr="00C03523">
        <w:rPr>
          <w:rFonts w:ascii="Times New Roman" w:hAnsi="Times New Roman" w:cs="Times New Roman"/>
          <w:bCs/>
          <w:sz w:val="30"/>
          <w:szCs w:val="30"/>
        </w:rPr>
        <w:t>.г</w:t>
      </w:r>
      <w:proofErr w:type="gramEnd"/>
      <w:r w:rsidRPr="00C03523">
        <w:rPr>
          <w:rFonts w:ascii="Times New Roman" w:hAnsi="Times New Roman" w:cs="Times New Roman"/>
          <w:bCs/>
          <w:sz w:val="30"/>
          <w:szCs w:val="30"/>
        </w:rPr>
        <w:t>ггг</w:t>
      </w:r>
      <w:proofErr w:type="spellEnd"/>
      <w:r w:rsidRPr="00C03523">
        <w:rPr>
          <w:rFonts w:ascii="Times New Roman" w:hAnsi="Times New Roman" w:cs="Times New Roman"/>
          <w:bCs/>
          <w:sz w:val="30"/>
          <w:szCs w:val="30"/>
        </w:rPr>
        <w:t xml:space="preserve"> (день, месяц, календарный год), наименование страны, уполномоченным органом которой выдан такой документ;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 xml:space="preserve">номер и дата доверенности, указанной в </w:t>
      </w:r>
      <w:hyperlink r:id="rId60" w:history="1">
        <w:r w:rsidRPr="00C03523">
          <w:rPr>
            <w:rFonts w:ascii="Times New Roman" w:hAnsi="Times New Roman" w:cs="Times New Roman"/>
            <w:bCs/>
            <w:sz w:val="30"/>
            <w:szCs w:val="30"/>
          </w:rPr>
          <w:t>пункте 1</w:t>
        </w:r>
      </w:hyperlink>
      <w:r w:rsidRPr="00C03523">
        <w:rPr>
          <w:rFonts w:ascii="Times New Roman" w:hAnsi="Times New Roman" w:cs="Times New Roman"/>
          <w:bCs/>
          <w:sz w:val="30"/>
          <w:szCs w:val="30"/>
        </w:rPr>
        <w:t xml:space="preserve"> приложения N 5 к Решению N 107.</w:t>
      </w:r>
    </w:p>
    <w:p w:rsidR="00C03523" w:rsidRPr="00C03523" w:rsidRDefault="005E4687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hyperlink r:id="rId61" w:history="1">
        <w:r w:rsidR="00C03523" w:rsidRPr="00C03523">
          <w:rPr>
            <w:rFonts w:ascii="Times New Roman" w:hAnsi="Times New Roman" w:cs="Times New Roman"/>
            <w:bCs/>
            <w:sz w:val="30"/>
            <w:szCs w:val="30"/>
          </w:rPr>
          <w:t>Поле</w:t>
        </w:r>
      </w:hyperlink>
      <w:r w:rsidR="00C03523" w:rsidRPr="00C03523">
        <w:rPr>
          <w:rFonts w:ascii="Times New Roman" w:hAnsi="Times New Roman" w:cs="Times New Roman"/>
          <w:bCs/>
          <w:sz w:val="30"/>
          <w:szCs w:val="30"/>
        </w:rPr>
        <w:t xml:space="preserve"> "Для служебных отметок" заполняется в следующем порядке.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В поле вносятся сведения (отметки) о выпуске товаров, об отказе в выпуске товаров: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 xml:space="preserve">в случае выпуска наличных денежных средств и (или) денежных инструментов в поле "М.П." проставляется оттиск личной номерной печати должностного лица таможенного органа с проставлением даты в формате </w:t>
      </w:r>
      <w:proofErr w:type="spellStart"/>
      <w:r w:rsidRPr="00C03523">
        <w:rPr>
          <w:rFonts w:ascii="Times New Roman" w:hAnsi="Times New Roman" w:cs="Times New Roman"/>
          <w:bCs/>
          <w:sz w:val="30"/>
          <w:szCs w:val="30"/>
        </w:rPr>
        <w:t>дд.мм</w:t>
      </w:r>
      <w:proofErr w:type="gramStart"/>
      <w:r w:rsidRPr="00C03523">
        <w:rPr>
          <w:rFonts w:ascii="Times New Roman" w:hAnsi="Times New Roman" w:cs="Times New Roman"/>
          <w:bCs/>
          <w:sz w:val="30"/>
          <w:szCs w:val="30"/>
        </w:rPr>
        <w:t>.г</w:t>
      </w:r>
      <w:proofErr w:type="gramEnd"/>
      <w:r w:rsidRPr="00C03523">
        <w:rPr>
          <w:rFonts w:ascii="Times New Roman" w:hAnsi="Times New Roman" w:cs="Times New Roman"/>
          <w:bCs/>
          <w:sz w:val="30"/>
          <w:szCs w:val="30"/>
        </w:rPr>
        <w:t>ггг</w:t>
      </w:r>
      <w:proofErr w:type="spellEnd"/>
      <w:r w:rsidRPr="00C03523">
        <w:rPr>
          <w:rFonts w:ascii="Times New Roman" w:hAnsi="Times New Roman" w:cs="Times New Roman"/>
          <w:bCs/>
          <w:sz w:val="30"/>
          <w:szCs w:val="30"/>
        </w:rPr>
        <w:t xml:space="preserve"> (день, месяц, календарный год) и времени;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>в случае отказа в выпуске наличных денежных средств и (или) денежных инструментов производится запись: "Отказано в выпуске" с указанием причин, послуживших основанием для такого отказа, а также, если это предусмотрено законодательством государств-членов, рекомендаций по их устранению.</w:t>
      </w:r>
    </w:p>
    <w:p w:rsidR="00C03523" w:rsidRPr="00C03523" w:rsidRDefault="00C03523" w:rsidP="00C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523">
        <w:rPr>
          <w:rFonts w:ascii="Times New Roman" w:hAnsi="Times New Roman" w:cs="Times New Roman"/>
          <w:bCs/>
          <w:sz w:val="30"/>
          <w:szCs w:val="30"/>
        </w:rPr>
        <w:t xml:space="preserve">Сведения (отметки) заверяются оттиском личной номерной печати должностного лица таможенного органа с проставлением даты в формате </w:t>
      </w:r>
      <w:proofErr w:type="spellStart"/>
      <w:r w:rsidRPr="00C03523">
        <w:rPr>
          <w:rFonts w:ascii="Times New Roman" w:hAnsi="Times New Roman" w:cs="Times New Roman"/>
          <w:bCs/>
          <w:sz w:val="30"/>
          <w:szCs w:val="30"/>
        </w:rPr>
        <w:t>дд.мм</w:t>
      </w:r>
      <w:proofErr w:type="gramStart"/>
      <w:r w:rsidRPr="00C03523">
        <w:rPr>
          <w:rFonts w:ascii="Times New Roman" w:hAnsi="Times New Roman" w:cs="Times New Roman"/>
          <w:bCs/>
          <w:sz w:val="30"/>
          <w:szCs w:val="30"/>
        </w:rPr>
        <w:t>.г</w:t>
      </w:r>
      <w:proofErr w:type="gramEnd"/>
      <w:r w:rsidRPr="00C03523">
        <w:rPr>
          <w:rFonts w:ascii="Times New Roman" w:hAnsi="Times New Roman" w:cs="Times New Roman"/>
          <w:bCs/>
          <w:sz w:val="30"/>
          <w:szCs w:val="30"/>
        </w:rPr>
        <w:t>ггг</w:t>
      </w:r>
      <w:proofErr w:type="spellEnd"/>
      <w:r w:rsidRPr="00C03523">
        <w:rPr>
          <w:rFonts w:ascii="Times New Roman" w:hAnsi="Times New Roman" w:cs="Times New Roman"/>
          <w:bCs/>
          <w:sz w:val="30"/>
          <w:szCs w:val="30"/>
        </w:rPr>
        <w:t xml:space="preserve"> (день, месяц, календарный год) и времени.</w:t>
      </w:r>
    </w:p>
    <w:sectPr w:rsidR="00C03523" w:rsidRPr="00C03523" w:rsidSect="00655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03523"/>
    <w:rsid w:val="004D533C"/>
    <w:rsid w:val="00543CFE"/>
    <w:rsid w:val="0056784D"/>
    <w:rsid w:val="005E4687"/>
    <w:rsid w:val="00655C0E"/>
    <w:rsid w:val="00660B2E"/>
    <w:rsid w:val="00C03523"/>
    <w:rsid w:val="00CB7A51"/>
    <w:rsid w:val="00F0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DEEBE547F26F57013B419154989C3F4EFEAD456B7C2ED547E7F04BAE4AD1DAB801A52A856E247454684DC5BB5i5fCM" TargetMode="External"/><Relationship Id="rId18" Type="http://schemas.openxmlformats.org/officeDocument/2006/relationships/hyperlink" Target="consultantplus://offline/ref=1DEEBE547F26F57013B419154989C3F4EFEAD456B7C2ED547E7F04BAE4AD1DAB801A52A856E247454684DC5BB4i5f0M" TargetMode="External"/><Relationship Id="rId26" Type="http://schemas.openxmlformats.org/officeDocument/2006/relationships/hyperlink" Target="consultantplus://offline/ref=1DEEBE547F26F57013B419154989C3F4EFEAD456B7C2ED547E7F04BAE4AD1DAB801A52A856E247454684DC59BBi5fBM" TargetMode="External"/><Relationship Id="rId39" Type="http://schemas.openxmlformats.org/officeDocument/2006/relationships/hyperlink" Target="consultantplus://offline/ref=1DEEBE547F26F57013B419154989C3F4EFEAD456B7C2ED547E7F04BAE4AD1DAB801A52A856E247454684DC5BB0i5fCM" TargetMode="External"/><Relationship Id="rId21" Type="http://schemas.openxmlformats.org/officeDocument/2006/relationships/hyperlink" Target="consultantplus://offline/ref=1DEEBE547F26F57013B419154989C3F4EFEAD456B7C2ED547E7F04BAE4AD1DAB801A52A856E247454684DC5BBBi5f0M" TargetMode="External"/><Relationship Id="rId34" Type="http://schemas.openxmlformats.org/officeDocument/2006/relationships/hyperlink" Target="consultantplus://offline/ref=1DEEBE547F26F57013B419154989C3F4EFEAD456B7C2ED52767601BAE4AD1DAB801A52A856E247454684DC5ABBi5fEM" TargetMode="External"/><Relationship Id="rId42" Type="http://schemas.openxmlformats.org/officeDocument/2006/relationships/hyperlink" Target="consultantplus://offline/ref=1DEEBE547F26F57013B419154989C3F4EFEAD456B7C2ED547E7F04BAE4AD1DAB801A52A856E247454684DC5AB7i5fEM" TargetMode="External"/><Relationship Id="rId47" Type="http://schemas.openxmlformats.org/officeDocument/2006/relationships/hyperlink" Target="consultantplus://offline/ref=1DEEBE547F26F57013B419154989C3F4EFEAD456B7C2ED547E7F04BAE4AD1DAB801A52A856E247454684DC5AB5i5fFM" TargetMode="External"/><Relationship Id="rId50" Type="http://schemas.openxmlformats.org/officeDocument/2006/relationships/hyperlink" Target="consultantplus://offline/ref=1DEEBE547F26F57013B419154989C3F4EFEAD456B7C2ED547E7F04BAE4AD1DAB801A52A856E247454684DC5ABBi5f0M" TargetMode="External"/><Relationship Id="rId55" Type="http://schemas.openxmlformats.org/officeDocument/2006/relationships/hyperlink" Target="consultantplus://offline/ref=1DEEBE547F26F57013B419154989C3F4EFEAD456B7C2ED547E7F04BAE4AD1DAB801A52A856E247454684DC59B0i5f0M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1DEEBE547F26F57013B419154989C3F4EFEAD456B7C2ED547E7F04BAE4AD1DAB801A52A856E247454684DC5BB7i5f9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DEEBE547F26F57013B419154989C3F4EFEAD456B7C2ED547E7F04BAE4AD1DAB801A52A856E247454684DC5BBBi5f1M" TargetMode="External"/><Relationship Id="rId20" Type="http://schemas.openxmlformats.org/officeDocument/2006/relationships/hyperlink" Target="consultantplus://offline/ref=1DEEBE547F26F57013B419154989C3F4EFEAD456B7C2ED547E7F04BAE4AD1DAB801A52A856E247454684DC5BBBi5fAM" TargetMode="External"/><Relationship Id="rId29" Type="http://schemas.openxmlformats.org/officeDocument/2006/relationships/hyperlink" Target="consultantplus://offline/ref=1DEEBE547F26F57013B419154989C3F4EFEAD456B7C2ED547E7F04BAE4AD1DAB801A52A856E247454684DC5AB3i5fBM" TargetMode="External"/><Relationship Id="rId41" Type="http://schemas.openxmlformats.org/officeDocument/2006/relationships/hyperlink" Target="consultantplus://offline/ref=1DEEBE547F26F57013B419154989C3F4EFEAD456B7C2ED547E7F04BAE4AD1DAB801A52A856E247454684DC5BB0i5fCM" TargetMode="External"/><Relationship Id="rId54" Type="http://schemas.openxmlformats.org/officeDocument/2006/relationships/hyperlink" Target="consultantplus://offline/ref=1DEEBE547F26F57013B419154989C3F4EFEAD456B7C2ED547E7F04BAE4AD1DAB801A52A856E247454684DC59B0i5fCM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EEBE547F26F57013B419154989C3F4EFEAD456B7C2ED547E7F04BAE4AD1DAB801A52A856E247454684DC5BB6i5f0M" TargetMode="External"/><Relationship Id="rId11" Type="http://schemas.openxmlformats.org/officeDocument/2006/relationships/hyperlink" Target="consultantplus://offline/ref=1DEEBE547F26F57013B419154989C3F4EFEAD456B7C2ED547E7F04BAE4AD1DAB801A52A856E247454684DC5BB5i5fBM" TargetMode="External"/><Relationship Id="rId24" Type="http://schemas.openxmlformats.org/officeDocument/2006/relationships/hyperlink" Target="consultantplus://offline/ref=1DEEBE547F26F57013B419154989C3F4EFEAD456B7C2ED547E7F04BAE4AD1DAB801A52A856E247454684DC5AB2i5fBM" TargetMode="External"/><Relationship Id="rId32" Type="http://schemas.openxmlformats.org/officeDocument/2006/relationships/hyperlink" Target="consultantplus://offline/ref=1DEEBE547F26F57013B419154989C3F4EFEAD456B7C2ED52767601BAE4AD1DAB801A52A856E247454684DC5ABBi5fEM" TargetMode="External"/><Relationship Id="rId37" Type="http://schemas.openxmlformats.org/officeDocument/2006/relationships/hyperlink" Target="consultantplus://offline/ref=1DEEBE547F26F57013B419154989C3F4EFEAD456B7C2ED547E7F04BAE4AD1DAB801A52A856E247454684DC5AB6i5fDM" TargetMode="External"/><Relationship Id="rId40" Type="http://schemas.openxmlformats.org/officeDocument/2006/relationships/hyperlink" Target="consultantplus://offline/ref=1DEEBE547F26F57013B419154989C3F4EFEAD456B7C2ED547E7F04BAE4AD1DAB801A52A856E247454684DC5BB0i5fCM" TargetMode="External"/><Relationship Id="rId45" Type="http://schemas.openxmlformats.org/officeDocument/2006/relationships/hyperlink" Target="consultantplus://offline/ref=1DEEBE547F26F57013B419154989C3F4EFEAD456B7C2ED547E7F04BAE4AD1DAB801A52A856E247454684DC5AB4i5fAM" TargetMode="External"/><Relationship Id="rId53" Type="http://schemas.openxmlformats.org/officeDocument/2006/relationships/hyperlink" Target="consultantplus://offline/ref=1DEEBE547F26F57013B419154989C3F4EFEAD456B7C2ED547E7F04BAE4AD1DAB801A52A856E247454684DC59B2i5f0M" TargetMode="External"/><Relationship Id="rId58" Type="http://schemas.openxmlformats.org/officeDocument/2006/relationships/hyperlink" Target="consultantplus://offline/ref=1DEEBE547F26F57013B419154989C3F4EFEAD456B7C2ED547E7F04BAE4AD1DAB801A52A856E247454684DC59B0i5f0M" TargetMode="External"/><Relationship Id="rId5" Type="http://schemas.openxmlformats.org/officeDocument/2006/relationships/hyperlink" Target="consultantplus://offline/ref=1DEEBE547F26F57013B419154989C3F4EFEAD456B7C2ED53797700BAE4AD1DAB801A52A856E247454684DC5BB2i5fFM" TargetMode="External"/><Relationship Id="rId15" Type="http://schemas.openxmlformats.org/officeDocument/2006/relationships/hyperlink" Target="consultantplus://offline/ref=1DEEBE547F26F57013B419154989C3F4EFEAD456B7C2E0567E7901BAE4AD1DAB801A52A856E247454684DC5AB2i5fEM" TargetMode="External"/><Relationship Id="rId23" Type="http://schemas.openxmlformats.org/officeDocument/2006/relationships/hyperlink" Target="consultantplus://offline/ref=1DEEBE547F26F57013B419154989C3F4EFEAD456B7C2ED547E7F04BAE4AD1DAB801A52A856E247454684DC5AB2i5f8M" TargetMode="External"/><Relationship Id="rId28" Type="http://schemas.openxmlformats.org/officeDocument/2006/relationships/hyperlink" Target="consultantplus://offline/ref=1DEEBE547F26F57013B419154989C3F4EFEAD456B7C2ED547E7F04BAE4AD1DAB801A52A856E247454684DC5AB2i5fAM" TargetMode="External"/><Relationship Id="rId36" Type="http://schemas.openxmlformats.org/officeDocument/2006/relationships/hyperlink" Target="consultantplus://offline/ref=1DEEBE547F26F57013B419154989C3F4EFEAD456B7C2ED52767601BAE4AD1DAB801A52A856E247454684DC5ABBi5f1M" TargetMode="External"/><Relationship Id="rId49" Type="http://schemas.openxmlformats.org/officeDocument/2006/relationships/hyperlink" Target="consultantplus://offline/ref=1DEEBE547F26F57013B419154989C3F4EFEAD456B7C2ED547E7F04BAE4AD1DAB801A52A856E247454684DC5ABAi5f8M" TargetMode="External"/><Relationship Id="rId57" Type="http://schemas.openxmlformats.org/officeDocument/2006/relationships/hyperlink" Target="consultantplus://offline/ref=1DEEBE547F26F57013B419154989C3F4EFEAD456B7C2ED52767601BAE4AD1DAB801A52A856E247454684DC5ABBi5fEM" TargetMode="External"/><Relationship Id="rId61" Type="http://schemas.openxmlformats.org/officeDocument/2006/relationships/hyperlink" Target="consultantplus://offline/ref=1DEEBE547F26F57013B419154989C3F4EFEAD456B7C2ED547E7F04BAE4AD1DAB801A52A856E247454684DC59B1i5fAM" TargetMode="External"/><Relationship Id="rId10" Type="http://schemas.openxmlformats.org/officeDocument/2006/relationships/hyperlink" Target="consultantplus://offline/ref=1DEEBE547F26F57013B419154989C3F4EFEAD456B7C2ED547E7F04BAE4AD1DAB801A52A856E247454684DC5BB4i5fFM" TargetMode="External"/><Relationship Id="rId19" Type="http://schemas.openxmlformats.org/officeDocument/2006/relationships/hyperlink" Target="consultantplus://offline/ref=1DEEBE547F26F57013B419154989C3F4EFEAD456B7C2ED547E7F04BAE4AD1DAB801A52A856E247454684DC5BB5i5fCM" TargetMode="External"/><Relationship Id="rId31" Type="http://schemas.openxmlformats.org/officeDocument/2006/relationships/hyperlink" Target="consultantplus://offline/ref=1DEEBE547F26F57013B419154989C3F4EFEAD456B7C2ED547E7F04BAE4AD1DAB801A52A856E247454684DC5AB6i5f9M" TargetMode="External"/><Relationship Id="rId44" Type="http://schemas.openxmlformats.org/officeDocument/2006/relationships/hyperlink" Target="consultantplus://offline/ref=1DEEBE547F26F57013B419154989C3F4EFEAD456B7C2ED547E7F04BAE4AD1DAB801A52A856E247454684DC5AB4i5fBM" TargetMode="External"/><Relationship Id="rId52" Type="http://schemas.openxmlformats.org/officeDocument/2006/relationships/hyperlink" Target="consultantplus://offline/ref=1DEEBE547F26F57013B419154989C3F4EFEAD456B7C2ED547E7F04BAE4AD1DAB801A52A856E247454684DC59B2i5f0M" TargetMode="External"/><Relationship Id="rId60" Type="http://schemas.openxmlformats.org/officeDocument/2006/relationships/hyperlink" Target="consultantplus://offline/ref=1DEEBE547F26F57013B419154989C3F4EFEAD456B7C2ED52767601BAE4AD1DAB801A52A856E247454684DC5ABBi5f1M" TargetMode="External"/><Relationship Id="rId4" Type="http://schemas.openxmlformats.org/officeDocument/2006/relationships/hyperlink" Target="consultantplus://offline/ref=1DEEBE547F26F57013B419154989C3F4EFEAD456B7C2ED547E7F04BAE4AD1DAB801A52A856E247454684DC5BB0i5f1M" TargetMode="External"/><Relationship Id="rId9" Type="http://schemas.openxmlformats.org/officeDocument/2006/relationships/hyperlink" Target="consultantplus://offline/ref=1DEEBE547F26F57013B419154989C3F4EFEAD456B7C2ED547E7F04BAE4AD1DAB801A52A856E247454684DC5BB4i5fAM" TargetMode="External"/><Relationship Id="rId14" Type="http://schemas.openxmlformats.org/officeDocument/2006/relationships/hyperlink" Target="consultantplus://offline/ref=1DEEBE547F26F57013B419154989C3F4EFEAD456B7C2ED547E7F04BAE4AD1DAB801A52A856E247454684DC5BBBi5fAM" TargetMode="External"/><Relationship Id="rId22" Type="http://schemas.openxmlformats.org/officeDocument/2006/relationships/hyperlink" Target="consultantplus://offline/ref=1DEEBE547F26F57013B419154989C3F4EFEAD456B7C2ED547E7F04BAE4AD1DAB801A52A856E247454684DC5AB2i5f9M" TargetMode="External"/><Relationship Id="rId27" Type="http://schemas.openxmlformats.org/officeDocument/2006/relationships/hyperlink" Target="consultantplus://offline/ref=1DEEBE547F26F57013B419154989C3F4EFEAD456B7C2ED547E7F04BAE4AD1DAB801A52A856E247454684DC5BBBi5f1M" TargetMode="External"/><Relationship Id="rId30" Type="http://schemas.openxmlformats.org/officeDocument/2006/relationships/hyperlink" Target="consultantplus://offline/ref=1DEEBE547F26F57013B419154989C3F4EFEAD456B7C2ED547E7F04BAE4AD1DAB801A52A856E247454684DC5AB6i5f9M" TargetMode="External"/><Relationship Id="rId35" Type="http://schemas.openxmlformats.org/officeDocument/2006/relationships/hyperlink" Target="consultantplus://offline/ref=1DEEBE547F26F57013B419154989C3F4EFEAD456B7C2ED53797700BAE4AD1DAB801A52A856E247454684DC5BB2i5fFM" TargetMode="External"/><Relationship Id="rId43" Type="http://schemas.openxmlformats.org/officeDocument/2006/relationships/hyperlink" Target="consultantplus://offline/ref=1DEEBE547F26F57013B419154989C3F4EFEAD456B7C2ED547E7F04BAE4AD1DAB801A52A856E247454684DC5AB7i5fEM" TargetMode="External"/><Relationship Id="rId48" Type="http://schemas.openxmlformats.org/officeDocument/2006/relationships/hyperlink" Target="consultantplus://offline/ref=1DEEBE547F26F57013B419154989C3F4EFEAD456B7C2ED547E7F04BAE4AD1DAB801A52A856E247454684DC5AB5i5fFM" TargetMode="External"/><Relationship Id="rId56" Type="http://schemas.openxmlformats.org/officeDocument/2006/relationships/hyperlink" Target="consultantplus://offline/ref=1DEEBE547F26F57013B419154989C3F4EFEAD456B7C2ED547E7F04BAE4AD1DAB801A52A856E247454684DC59B0i5f0M" TargetMode="External"/><Relationship Id="rId8" Type="http://schemas.openxmlformats.org/officeDocument/2006/relationships/hyperlink" Target="consultantplus://offline/ref=1DEEBE547F26F57013B419154989C3F4EFEAD456B7C2ED547E7F04BAE4AD1DAB801A52A856E247454684DC5BB7i5fFM" TargetMode="External"/><Relationship Id="rId51" Type="http://schemas.openxmlformats.org/officeDocument/2006/relationships/hyperlink" Target="consultantplus://offline/ref=1DEEBE547F26F57013B419154989C3F4EFEAD456B7C2ED547E7F04BAE4AD1DAB801A52A856E247454684DC59B2i5f1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DEEBE547F26F57013B419154989C3F4EFEAD456B7C2ED547E7F04BAE4AD1DAB801A52A856E247454684DC5BB4i5f0M" TargetMode="External"/><Relationship Id="rId17" Type="http://schemas.openxmlformats.org/officeDocument/2006/relationships/hyperlink" Target="consultantplus://offline/ref=1DEEBE547F26F57013B419154989C3F4EFEAD456B7C2ED547E7F04BAE4AD1DAB801A52A856E247454684DC5BBBi5f1M" TargetMode="External"/><Relationship Id="rId25" Type="http://schemas.openxmlformats.org/officeDocument/2006/relationships/hyperlink" Target="consultantplus://offline/ref=1DEEBE547F26F57013B419154989C3F4EFEAD456B7C2ED547E7F04BAE4AD1DAB801A52A856E247454684DC59BAi5fAM" TargetMode="External"/><Relationship Id="rId33" Type="http://schemas.openxmlformats.org/officeDocument/2006/relationships/hyperlink" Target="consultantplus://offline/ref=1DEEBE547F26F57013B419154989C3F4EFEAD456B7C2ED547E7F04BAE4AD1DAB801A52A856E247454684DC5AB6i5f9M" TargetMode="External"/><Relationship Id="rId38" Type="http://schemas.openxmlformats.org/officeDocument/2006/relationships/hyperlink" Target="consultantplus://offline/ref=1DEEBE547F26F57013B419154989C3F4EFEAD456B7C2ED547E7F04BAE4AD1DAB801A52A856E247454684DC5AB7i5f8M" TargetMode="External"/><Relationship Id="rId46" Type="http://schemas.openxmlformats.org/officeDocument/2006/relationships/hyperlink" Target="consultantplus://offline/ref=1DEEBE547F26F57013B419154989C3F4EFEAD456B7C2ED547E7F04BAE4AD1DAB801A52A856E247454684DC5AB4i5f0M" TargetMode="External"/><Relationship Id="rId59" Type="http://schemas.openxmlformats.org/officeDocument/2006/relationships/hyperlink" Target="consultantplus://offline/ref=1DEEBE547F26F57013B419154989C3F4EFEAD456B7C2ED52767601BAE4AD1DAB801A52A856E247454684DC5ABBi5f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4128</Words>
  <Characters>23530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KolbEV</dc:creator>
  <cp:lastModifiedBy>GavlushMV</cp:lastModifiedBy>
  <cp:revision>2</cp:revision>
  <dcterms:created xsi:type="dcterms:W3CDTF">2020-01-28T13:21:00Z</dcterms:created>
  <dcterms:modified xsi:type="dcterms:W3CDTF">2020-01-28T13:21:00Z</dcterms:modified>
</cp:coreProperties>
</file>