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FB1" w:rsidRDefault="00226FB1" w:rsidP="00226FB1">
      <w:pPr>
        <w:ind w:left="-540"/>
        <w:jc w:val="center"/>
        <w:outlineLvl w:val="0"/>
        <w:rPr>
          <w:b/>
        </w:rPr>
      </w:pPr>
      <w:bookmarkStart w:id="0" w:name="_GoBack"/>
      <w:bookmarkEnd w:id="0"/>
      <w:r>
        <w:rPr>
          <w:b/>
        </w:rPr>
        <w:t xml:space="preserve">Реестр </w:t>
      </w:r>
      <w:r w:rsidR="00FB7630">
        <w:rPr>
          <w:b/>
        </w:rPr>
        <w:t xml:space="preserve">владельцев </w:t>
      </w:r>
      <w:r w:rsidR="00E407B1">
        <w:rPr>
          <w:b/>
        </w:rPr>
        <w:t>магазинов беспошлинной торговли</w:t>
      </w:r>
    </w:p>
    <w:p w:rsidR="00226FB1" w:rsidRDefault="00226FB1" w:rsidP="00226FB1">
      <w:pPr>
        <w:ind w:left="-540"/>
        <w:jc w:val="center"/>
        <w:outlineLvl w:val="0"/>
        <w:rPr>
          <w:b/>
        </w:rPr>
      </w:pPr>
      <w:r>
        <w:rPr>
          <w:b/>
        </w:rPr>
        <w:t xml:space="preserve">на  </w:t>
      </w:r>
      <w:r w:rsidR="00B13BA7">
        <w:rPr>
          <w:b/>
        </w:rPr>
        <w:t>16.10.2026</w:t>
      </w:r>
      <w:r>
        <w:rPr>
          <w:b/>
        </w:rPr>
        <w:t xml:space="preserve"> </w:t>
      </w:r>
    </w:p>
    <w:p w:rsidR="003B74C9" w:rsidRPr="00226FB1" w:rsidRDefault="003B74C9">
      <w:pPr>
        <w:rPr>
          <w:sz w:val="18"/>
          <w:szCs w:val="18"/>
        </w:rPr>
      </w:pPr>
    </w:p>
    <w:p w:rsidR="003B74C9" w:rsidRPr="00226FB1" w:rsidRDefault="003B74C9">
      <w:pPr>
        <w:rPr>
          <w:sz w:val="18"/>
          <w:szCs w:val="18"/>
        </w:rPr>
      </w:pPr>
    </w:p>
    <w:tbl>
      <w:tblPr>
        <w:tblW w:w="13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1"/>
        <w:gridCol w:w="403"/>
        <w:gridCol w:w="1855"/>
        <w:gridCol w:w="952"/>
        <w:gridCol w:w="1855"/>
        <w:gridCol w:w="1855"/>
        <w:gridCol w:w="997"/>
        <w:gridCol w:w="1855"/>
        <w:gridCol w:w="1222"/>
        <w:gridCol w:w="2113"/>
      </w:tblGrid>
      <w:tr w:rsidR="00F155BB" w:rsidRPr="00220193" w:rsidTr="00B13BA7">
        <w:trPr>
          <w:cantSplit/>
          <w:trHeight w:val="2810"/>
        </w:trPr>
        <w:tc>
          <w:tcPr>
            <w:tcW w:w="681" w:type="dxa"/>
            <w:shd w:val="clear" w:color="auto" w:fill="auto"/>
            <w:textDirection w:val="btLr"/>
            <w:vAlign w:val="center"/>
          </w:tcPr>
          <w:p w:rsidR="00F155BB" w:rsidRPr="00220193" w:rsidRDefault="00F155BB" w:rsidP="00220193">
            <w:pPr>
              <w:ind w:left="113" w:right="113"/>
              <w:jc w:val="center"/>
              <w:rPr>
                <w:sz w:val="18"/>
                <w:szCs w:val="18"/>
              </w:rPr>
            </w:pPr>
            <w:r w:rsidRPr="00220193">
              <w:rPr>
                <w:sz w:val="18"/>
                <w:szCs w:val="18"/>
              </w:rPr>
              <w:t xml:space="preserve">№ п </w:t>
            </w:r>
            <w:r w:rsidRPr="00220193">
              <w:rPr>
                <w:sz w:val="18"/>
                <w:szCs w:val="18"/>
                <w:lang w:val="en-US"/>
              </w:rPr>
              <w:t>/</w:t>
            </w:r>
            <w:r w:rsidRPr="00220193">
              <w:rPr>
                <w:sz w:val="18"/>
                <w:szCs w:val="18"/>
              </w:rPr>
              <w:t>п</w:t>
            </w:r>
          </w:p>
        </w:tc>
        <w:tc>
          <w:tcPr>
            <w:tcW w:w="403" w:type="dxa"/>
            <w:shd w:val="clear" w:color="auto" w:fill="auto"/>
            <w:textDirection w:val="btLr"/>
            <w:vAlign w:val="center"/>
          </w:tcPr>
          <w:p w:rsidR="00F155BB" w:rsidRPr="00220193" w:rsidRDefault="00220193" w:rsidP="00220193">
            <w:pPr>
              <w:ind w:left="113" w:right="113"/>
              <w:jc w:val="center"/>
              <w:rPr>
                <w:sz w:val="18"/>
                <w:szCs w:val="18"/>
              </w:rPr>
            </w:pPr>
            <w:r w:rsidRPr="00220193">
              <w:rPr>
                <w:sz w:val="18"/>
                <w:szCs w:val="18"/>
              </w:rPr>
              <w:t>Государство – член</w:t>
            </w:r>
            <w:r w:rsidRPr="00220193">
              <w:rPr>
                <w:sz w:val="18"/>
                <w:szCs w:val="18"/>
                <w:lang w:val="en-US"/>
              </w:rPr>
              <w:t xml:space="preserve"> </w:t>
            </w:r>
            <w:r w:rsidRPr="00220193">
              <w:rPr>
                <w:sz w:val="18"/>
                <w:szCs w:val="18"/>
              </w:rPr>
              <w:t xml:space="preserve"> ЕАЭС</w:t>
            </w:r>
          </w:p>
        </w:tc>
        <w:tc>
          <w:tcPr>
            <w:tcW w:w="1855" w:type="dxa"/>
            <w:shd w:val="clear" w:color="auto" w:fill="auto"/>
            <w:textDirection w:val="btLr"/>
            <w:vAlign w:val="center"/>
          </w:tcPr>
          <w:p w:rsidR="00F155BB" w:rsidRPr="00220193" w:rsidRDefault="00BB444F" w:rsidP="00220193">
            <w:pPr>
              <w:ind w:left="113" w:right="113"/>
              <w:jc w:val="center"/>
              <w:rPr>
                <w:sz w:val="18"/>
                <w:szCs w:val="18"/>
              </w:rPr>
            </w:pPr>
            <w:r w:rsidRPr="0008741E">
              <w:rPr>
                <w:sz w:val="18"/>
                <w:szCs w:val="18"/>
              </w:rPr>
              <w:t>Регистрационный номер в реестре или номер документа, подтверждающего включение юридического лица в реестр</w:t>
            </w:r>
          </w:p>
        </w:tc>
        <w:tc>
          <w:tcPr>
            <w:tcW w:w="952" w:type="dxa"/>
            <w:shd w:val="clear" w:color="auto" w:fill="auto"/>
            <w:textDirection w:val="btLr"/>
            <w:vAlign w:val="center"/>
          </w:tcPr>
          <w:p w:rsidR="00F155BB" w:rsidRPr="00220193" w:rsidRDefault="00F155BB" w:rsidP="00220193">
            <w:pPr>
              <w:ind w:left="113" w:right="113"/>
              <w:jc w:val="center"/>
              <w:rPr>
                <w:sz w:val="18"/>
                <w:szCs w:val="18"/>
              </w:rPr>
            </w:pPr>
            <w:r w:rsidRPr="00220193">
              <w:rPr>
                <w:sz w:val="18"/>
                <w:szCs w:val="18"/>
              </w:rPr>
              <w:t xml:space="preserve">Дата включения юридического лица в реестр </w:t>
            </w:r>
          </w:p>
        </w:tc>
        <w:tc>
          <w:tcPr>
            <w:tcW w:w="1855" w:type="dxa"/>
            <w:shd w:val="clear" w:color="auto" w:fill="auto"/>
            <w:textDirection w:val="btLr"/>
            <w:vAlign w:val="center"/>
          </w:tcPr>
          <w:p w:rsidR="00F155BB" w:rsidRPr="00220193" w:rsidRDefault="00E363F3" w:rsidP="00220193">
            <w:pPr>
              <w:ind w:left="113" w:right="113"/>
              <w:jc w:val="center"/>
              <w:rPr>
                <w:sz w:val="18"/>
                <w:szCs w:val="18"/>
              </w:rPr>
            </w:pPr>
            <w:r w:rsidRPr="00220193">
              <w:rPr>
                <w:sz w:val="18"/>
                <w:szCs w:val="18"/>
              </w:rPr>
              <w:t>Полное наименование владельца магазина беспошлинной торговли</w:t>
            </w:r>
          </w:p>
        </w:tc>
        <w:tc>
          <w:tcPr>
            <w:tcW w:w="1855" w:type="dxa"/>
            <w:shd w:val="clear" w:color="auto" w:fill="auto"/>
            <w:textDirection w:val="btLr"/>
            <w:vAlign w:val="center"/>
          </w:tcPr>
          <w:p w:rsidR="00F155BB" w:rsidRPr="00220193" w:rsidRDefault="00BB444F" w:rsidP="00BB444F">
            <w:pPr>
              <w:ind w:left="113" w:right="113"/>
              <w:jc w:val="center"/>
              <w:rPr>
                <w:sz w:val="18"/>
                <w:szCs w:val="18"/>
              </w:rPr>
            </w:pPr>
            <w:r w:rsidRPr="0008741E">
              <w:rPr>
                <w:sz w:val="18"/>
                <w:szCs w:val="18"/>
              </w:rPr>
              <w:t>Местонахождение  и контактная информация владельца</w:t>
            </w:r>
            <w:r w:rsidRPr="00220193">
              <w:rPr>
                <w:sz w:val="18"/>
                <w:szCs w:val="18"/>
              </w:rPr>
              <w:t xml:space="preserve"> </w:t>
            </w:r>
            <w:r w:rsidR="00E363F3" w:rsidRPr="00220193">
              <w:rPr>
                <w:sz w:val="18"/>
                <w:szCs w:val="18"/>
              </w:rPr>
              <w:t>магазина беспошлинной торговли</w:t>
            </w:r>
          </w:p>
        </w:tc>
        <w:tc>
          <w:tcPr>
            <w:tcW w:w="997" w:type="dxa"/>
            <w:shd w:val="clear" w:color="auto" w:fill="auto"/>
            <w:textDirection w:val="btLr"/>
            <w:vAlign w:val="center"/>
          </w:tcPr>
          <w:p w:rsidR="00F155BB" w:rsidRPr="00220193" w:rsidRDefault="009121BC" w:rsidP="00BB444F">
            <w:pPr>
              <w:ind w:left="113" w:right="113"/>
              <w:jc w:val="center"/>
              <w:rPr>
                <w:sz w:val="18"/>
                <w:szCs w:val="18"/>
              </w:rPr>
            </w:pPr>
            <w:r w:rsidRPr="00220193">
              <w:rPr>
                <w:sz w:val="18"/>
                <w:szCs w:val="18"/>
              </w:rPr>
              <w:t>УНП</w:t>
            </w:r>
          </w:p>
        </w:tc>
        <w:tc>
          <w:tcPr>
            <w:tcW w:w="1855" w:type="dxa"/>
            <w:shd w:val="clear" w:color="auto" w:fill="auto"/>
            <w:textDirection w:val="btLr"/>
            <w:vAlign w:val="center"/>
          </w:tcPr>
          <w:p w:rsidR="00F155BB" w:rsidRPr="00220193" w:rsidRDefault="009121BC" w:rsidP="00220193">
            <w:pPr>
              <w:ind w:left="113" w:right="113"/>
              <w:jc w:val="center"/>
              <w:rPr>
                <w:sz w:val="18"/>
                <w:szCs w:val="18"/>
              </w:rPr>
            </w:pPr>
            <w:r w:rsidRPr="00220193">
              <w:rPr>
                <w:sz w:val="18"/>
                <w:szCs w:val="18"/>
              </w:rPr>
              <w:t>Местонахождение магазина беспошлинной торговли</w:t>
            </w:r>
          </w:p>
        </w:tc>
        <w:tc>
          <w:tcPr>
            <w:tcW w:w="1222" w:type="dxa"/>
            <w:shd w:val="clear" w:color="auto" w:fill="auto"/>
            <w:textDirection w:val="btLr"/>
            <w:vAlign w:val="center"/>
          </w:tcPr>
          <w:p w:rsidR="00F155BB" w:rsidRPr="00220193" w:rsidRDefault="009121BC" w:rsidP="00220193">
            <w:pPr>
              <w:ind w:left="113" w:right="113"/>
              <w:jc w:val="center"/>
              <w:rPr>
                <w:sz w:val="18"/>
                <w:szCs w:val="18"/>
              </w:rPr>
            </w:pPr>
            <w:r w:rsidRPr="00220193">
              <w:rPr>
                <w:sz w:val="18"/>
                <w:szCs w:val="18"/>
              </w:rPr>
              <w:t>Общая площадь магазина беспошлинной торговли (м</w:t>
            </w:r>
            <w:r w:rsidRPr="00220193">
              <w:rPr>
                <w:sz w:val="18"/>
                <w:szCs w:val="18"/>
                <w:vertAlign w:val="superscript"/>
              </w:rPr>
              <w:t>2</w:t>
            </w:r>
            <w:r w:rsidRPr="00220193">
              <w:rPr>
                <w:sz w:val="18"/>
                <w:szCs w:val="18"/>
              </w:rPr>
              <w:t>)</w:t>
            </w:r>
          </w:p>
        </w:tc>
        <w:tc>
          <w:tcPr>
            <w:tcW w:w="2113" w:type="dxa"/>
            <w:shd w:val="clear" w:color="auto" w:fill="auto"/>
            <w:textDirection w:val="btLr"/>
            <w:vAlign w:val="center"/>
          </w:tcPr>
          <w:p w:rsidR="00F155BB" w:rsidRPr="00220193" w:rsidRDefault="00CD7395" w:rsidP="00220193">
            <w:pPr>
              <w:ind w:left="113" w:right="113"/>
              <w:jc w:val="center"/>
              <w:rPr>
                <w:sz w:val="18"/>
                <w:szCs w:val="18"/>
              </w:rPr>
            </w:pPr>
            <w:r w:rsidRPr="00220193">
              <w:rPr>
                <w:sz w:val="18"/>
                <w:szCs w:val="18"/>
              </w:rPr>
              <w:t>Таможенный орган, в регионе деятельности которого расположен магазин беспошлинной торговли</w:t>
            </w:r>
          </w:p>
        </w:tc>
      </w:tr>
      <w:tr w:rsidR="00F155BB" w:rsidRPr="00220193" w:rsidTr="00B13BA7">
        <w:tc>
          <w:tcPr>
            <w:tcW w:w="681" w:type="dxa"/>
            <w:shd w:val="clear" w:color="auto" w:fill="auto"/>
            <w:vAlign w:val="center"/>
          </w:tcPr>
          <w:p w:rsidR="00F155BB" w:rsidRPr="00220193" w:rsidRDefault="00F155BB" w:rsidP="00220193">
            <w:pPr>
              <w:jc w:val="center"/>
              <w:rPr>
                <w:sz w:val="18"/>
                <w:szCs w:val="18"/>
              </w:rPr>
            </w:pPr>
            <w:r w:rsidRPr="00220193">
              <w:rPr>
                <w:sz w:val="18"/>
                <w:szCs w:val="18"/>
              </w:rPr>
              <w:t>1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F155BB" w:rsidRPr="00220193" w:rsidRDefault="00F155BB" w:rsidP="00220193">
            <w:pPr>
              <w:jc w:val="center"/>
              <w:rPr>
                <w:sz w:val="18"/>
                <w:szCs w:val="18"/>
              </w:rPr>
            </w:pPr>
            <w:r w:rsidRPr="00220193">
              <w:rPr>
                <w:sz w:val="18"/>
                <w:szCs w:val="18"/>
              </w:rPr>
              <w:t>2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F155BB" w:rsidRPr="00220193" w:rsidRDefault="00F155BB" w:rsidP="00220193">
            <w:pPr>
              <w:jc w:val="center"/>
              <w:rPr>
                <w:sz w:val="18"/>
                <w:szCs w:val="18"/>
              </w:rPr>
            </w:pPr>
            <w:r w:rsidRPr="00220193">
              <w:rPr>
                <w:sz w:val="18"/>
                <w:szCs w:val="18"/>
              </w:rPr>
              <w:t>3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F155BB" w:rsidRPr="00220193" w:rsidRDefault="00F155BB" w:rsidP="00220193">
            <w:pPr>
              <w:jc w:val="center"/>
              <w:rPr>
                <w:sz w:val="18"/>
                <w:szCs w:val="18"/>
              </w:rPr>
            </w:pPr>
            <w:r w:rsidRPr="00220193">
              <w:rPr>
                <w:sz w:val="18"/>
                <w:szCs w:val="18"/>
              </w:rPr>
              <w:t>4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F155BB" w:rsidRPr="00220193" w:rsidRDefault="00F155BB" w:rsidP="00220193">
            <w:pPr>
              <w:jc w:val="center"/>
              <w:rPr>
                <w:sz w:val="18"/>
                <w:szCs w:val="18"/>
              </w:rPr>
            </w:pPr>
            <w:r w:rsidRPr="00220193">
              <w:rPr>
                <w:sz w:val="18"/>
                <w:szCs w:val="18"/>
              </w:rPr>
              <w:t>5</w:t>
            </w:r>
          </w:p>
        </w:tc>
        <w:tc>
          <w:tcPr>
            <w:tcW w:w="1855" w:type="dxa"/>
            <w:shd w:val="clear" w:color="auto" w:fill="auto"/>
          </w:tcPr>
          <w:p w:rsidR="00F155BB" w:rsidRPr="00220193" w:rsidRDefault="00F155BB" w:rsidP="00220193">
            <w:pPr>
              <w:jc w:val="center"/>
              <w:rPr>
                <w:sz w:val="18"/>
                <w:szCs w:val="18"/>
              </w:rPr>
            </w:pPr>
            <w:r w:rsidRPr="00220193">
              <w:rPr>
                <w:sz w:val="18"/>
                <w:szCs w:val="18"/>
              </w:rPr>
              <w:t>6</w:t>
            </w:r>
          </w:p>
        </w:tc>
        <w:tc>
          <w:tcPr>
            <w:tcW w:w="997" w:type="dxa"/>
            <w:shd w:val="clear" w:color="auto" w:fill="auto"/>
          </w:tcPr>
          <w:p w:rsidR="00F155BB" w:rsidRPr="00220193" w:rsidRDefault="00F155BB" w:rsidP="00220193">
            <w:pPr>
              <w:jc w:val="center"/>
              <w:rPr>
                <w:sz w:val="18"/>
                <w:szCs w:val="18"/>
              </w:rPr>
            </w:pPr>
            <w:r w:rsidRPr="00220193">
              <w:rPr>
                <w:sz w:val="18"/>
                <w:szCs w:val="18"/>
              </w:rPr>
              <w:t>7</w:t>
            </w:r>
          </w:p>
        </w:tc>
        <w:tc>
          <w:tcPr>
            <w:tcW w:w="1855" w:type="dxa"/>
            <w:shd w:val="clear" w:color="auto" w:fill="auto"/>
          </w:tcPr>
          <w:p w:rsidR="00F155BB" w:rsidRPr="00220193" w:rsidRDefault="00F155BB" w:rsidP="00220193">
            <w:pPr>
              <w:jc w:val="center"/>
              <w:rPr>
                <w:sz w:val="18"/>
                <w:szCs w:val="18"/>
              </w:rPr>
            </w:pPr>
            <w:r w:rsidRPr="00220193">
              <w:rPr>
                <w:sz w:val="18"/>
                <w:szCs w:val="18"/>
              </w:rPr>
              <w:t>8</w:t>
            </w:r>
          </w:p>
        </w:tc>
        <w:tc>
          <w:tcPr>
            <w:tcW w:w="1222" w:type="dxa"/>
            <w:shd w:val="clear" w:color="auto" w:fill="auto"/>
          </w:tcPr>
          <w:p w:rsidR="00F155BB" w:rsidRPr="00220193" w:rsidRDefault="00F155BB" w:rsidP="00220193">
            <w:pPr>
              <w:jc w:val="center"/>
              <w:rPr>
                <w:sz w:val="18"/>
                <w:szCs w:val="18"/>
              </w:rPr>
            </w:pPr>
            <w:r w:rsidRPr="00220193">
              <w:rPr>
                <w:sz w:val="18"/>
                <w:szCs w:val="18"/>
              </w:rPr>
              <w:t>9</w:t>
            </w:r>
          </w:p>
        </w:tc>
        <w:tc>
          <w:tcPr>
            <w:tcW w:w="2113" w:type="dxa"/>
            <w:shd w:val="clear" w:color="auto" w:fill="auto"/>
          </w:tcPr>
          <w:p w:rsidR="00F155BB" w:rsidRPr="00220193" w:rsidRDefault="00F155BB" w:rsidP="00220193">
            <w:pPr>
              <w:jc w:val="center"/>
              <w:rPr>
                <w:sz w:val="18"/>
                <w:szCs w:val="18"/>
              </w:rPr>
            </w:pPr>
            <w:r w:rsidRPr="00220193">
              <w:rPr>
                <w:sz w:val="18"/>
                <w:szCs w:val="18"/>
              </w:rPr>
              <w:t>10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М1-0501/0000057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30.04.2004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Торговое республиканское унитарное предприятие «Дипмаркет»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 xml:space="preserve">220029 Минск ул. Куйбышева, 16 +375 172 284 68 03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B13BA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dipmarket</w:t>
            </w:r>
            <w:r w:rsidRPr="00B13BA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101195832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г. Минск, РУП «Национальный аэропорт Минск», 19-1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832,1 кв.м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М1-1901/0000062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29.10.2013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Общество с ограниченной ответственностью «Беламаркет ХЕЛЕНА ВАЛЕРИ»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 xml:space="preserve">220004 Минск ул. Замковая, д. 27, пом. 9, каб. 9-4 +375 172 33 45 86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B13BA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bhv</w:t>
            </w:r>
            <w:r w:rsidRPr="00B13BA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192023270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Гродненская обл., Ошмянский р-н, д. Муравьевка, автодорожный пункт пропуска «Каменный Лог»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184,1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М1-1902/0000063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29.10.2013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Общество с ограниченной ответственностью «Беламаркет ХЕЛЕНА ВАЛЕРИ»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 xml:space="preserve">220004 Минск ул. Замковая, д. 27, пом. 9, каб. 9-4 +375 172 33 45 86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B13BA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bhv</w:t>
            </w:r>
            <w:r w:rsidRPr="00B13BA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192023270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Гроднен.обл,Воронов.р-н,М-11,0-й км,9,автодорожный пункт пропуска «Бенякони»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226,0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М1-1601/0000064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31.10.2013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Общество с ограниченной ответственностью «Беламаркет ХЕЛЕНА ВАЛЕРИ»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 xml:space="preserve">220004 Минск ул. Замковая, д. 27, пом. 9, каб. 9-4 +375 172 33 45 86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B13BA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bhv</w:t>
            </w:r>
            <w:r w:rsidRPr="00B13BA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192023270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Гродненская обл., Гродненский район, д. Брузги, автодорожный пункт пропуска «Брузги-2»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410,1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М1-1602/0000065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31.10.2013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Общество с ограниченной ответственностью «Беламаркет ХЕЛЕНА ВАЛЕРИ»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 xml:space="preserve">220004 Минск ул. Замковая, д. 27, пом. 9, каб. 9-4 +375 172 33 45 86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B13BA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bhv</w:t>
            </w:r>
            <w:r w:rsidRPr="00B13BA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192023270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Гродненская обл., Берестовицкий район, р.п. Пограничный, автодорожный пункт пропуска «Берестовица»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1104,8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М1-0901/0000066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31.10.2013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 xml:space="preserve">Совместное общество с ограниченной </w:t>
            </w:r>
            <w:r w:rsidRPr="00B13BA7">
              <w:rPr>
                <w:sz w:val="16"/>
                <w:szCs w:val="16"/>
              </w:rPr>
              <w:lastRenderedPageBreak/>
              <w:t>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lastRenderedPageBreak/>
              <w:t xml:space="preserve">220030 Минск пр-т Независимости, д. 32А, </w:t>
            </w:r>
            <w:r w:rsidRPr="00B13BA7">
              <w:rPr>
                <w:sz w:val="16"/>
                <w:szCs w:val="16"/>
              </w:rPr>
              <w:lastRenderedPageBreak/>
              <w:t xml:space="preserve">пом. 72 + 375 17 399 66 91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B13BA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bela</w:t>
            </w:r>
            <w:r w:rsidRPr="00B13BA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 xml:space="preserve">Брестская область, Малоритский район, </w:t>
            </w:r>
            <w:r w:rsidRPr="00B13BA7">
              <w:rPr>
                <w:sz w:val="16"/>
                <w:szCs w:val="16"/>
              </w:rPr>
              <w:lastRenderedPageBreak/>
              <w:t>дер. Мокраны, автодорожный пункт пропуска «Мокраны»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236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7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М1-1601/0000067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11.11.2013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 xml:space="preserve">220030 Минск пр-т Независимости, д. 32А, пом. 72 + 375 17 399 66 91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B13BA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bela</w:t>
            </w:r>
            <w:r w:rsidRPr="00B13BA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Гродненская область, Гродненский район, дер. Брузги, автодорожный пункт пропуска «Брузги»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349,0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М1-1602/0000068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11.11.2013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 xml:space="preserve">220030 Минск пр-т Независимости, д. 32А, пом. 72 + 375 17 399 66 91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B13BA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bela</w:t>
            </w:r>
            <w:r w:rsidRPr="00B13BA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Гродненская область, Берестовицкий район, р.п. Пограничный, автодорожный пункт пропуска»Берестовица»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195,5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М1-1901/0000069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11.11.2013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 xml:space="preserve">220030 Минск пр-т Независимости, д. 32А, пом. 72 + 375 17 399 66 91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B13BA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bela</w:t>
            </w:r>
            <w:r w:rsidRPr="00B13BA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Гродненская обл., Ошмянский р-н, дер.Муравьевка,автодорожный п/п «Каменный лог»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321,5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М1-1902/0000070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11.11.2013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 xml:space="preserve">220030 Минск пр-т Независимости, д. 32А, пом. 72 + 375 17 399 66 91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B13BA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bela</w:t>
            </w:r>
            <w:r w:rsidRPr="00B13BA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Гродненская обл., Островецкий р-н, Ворнянский с/с, 5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181,1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М1-1903/0000071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11.11.2013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 xml:space="preserve">220030 Минск пр-т Независимости, д. 32А, пом. 72 + 375 17 399 66 91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B13BA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bela</w:t>
            </w:r>
            <w:r w:rsidRPr="00B13BA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Гродненская обл.,Вороновский р-н, дер.Бенякони,автодорожный п/п «Бенякони»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196,9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М1-0902/0000072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22.11.2013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 xml:space="preserve">220030 Минск пр-т Независимости, д. 32А, пом. 72 + 375 17 399 66 91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B13BA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bela</w:t>
            </w:r>
            <w:r w:rsidRPr="00B13BA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Брестская обл., г.Брест,ш. Варшавское,81,автодорожный пункт пропуска «Брест» (РПТО «Варшавский мост»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708,22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М1-0903/0000073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22.11.2013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 xml:space="preserve">220030 Минск пр-т Независимости, д. 32А, пом. 72 + 375 17 399 66 91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B13BA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bela</w:t>
            </w:r>
            <w:r w:rsidRPr="00B13BA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Брестская область, г. Брест, автодорожный пункт пропуска «Брест» (ППТО «Варшавский мост»)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420,2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М1-0904/0000074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22.11.2013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B13BA7" w:rsidRDefault="00B13BA7" w:rsidP="00863D38">
            <w:pPr>
              <w:jc w:val="center"/>
              <w:rPr>
                <w:sz w:val="16"/>
                <w:szCs w:val="16"/>
              </w:rPr>
            </w:pPr>
            <w:r w:rsidRPr="00B13BA7">
              <w:rPr>
                <w:sz w:val="16"/>
                <w:szCs w:val="16"/>
              </w:rPr>
              <w:t xml:space="preserve">220030 Минск пр-т Независимости, д. 32А, пом. 72 + 375 17 399 66 91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B13BA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bela</w:t>
            </w:r>
            <w:r w:rsidRPr="00B13BA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область, Малоритский район, дер. Олтуш, автодорожный пункт пропуска «Олтуш»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85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М1-0905/0000075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22.11.2013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область, Брестский район, дер. Томашовка, автодорожный пункт пропуска «Томашовка»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91,7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16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М1-0906/0000076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11.12.2013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Брест, автодорожный пункт пропуска «Козловичи»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279,2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М1-1401/0000077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19.12.2013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область, Брагинский район, дер. Кирово, автодорожный пункт пропуска «Комарин»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90,3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М1-1402/0000078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19.12.2013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обл., Ельский р-н,Добрынский с/с, 10, автодорожный пункт пропуска «Новая Рудня»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140,1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М1-1403/0000079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19.12.2013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область, Добрушский район, Р-124,76-й км., 2 ПП Веселовка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117,7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М1-1404/0000080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19.12.2013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область, Гомельский район, дер. Новая Гута, автодорожный пункт пропуска «Новая Гута»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123,5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М1-1405/0000081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19.12.2013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область, Гомельский район, М-8,454-й км, 5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258,2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М1-0907/0000082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27.12.2013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область, Пинский район, дер. Невель, автодорожный пункт пропуска «Невель»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84,0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М1-0908/0000083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25.02.2014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обл., г. Брест, ул. Клейниковская, 120, автодорожный пункт пропуска «Козловичи» (Кукурыки)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193,3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М1-0909/0000084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17.07.2014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Брест, Варшавское шоссе, 1, автодорожный пункт пропуска «Брест» (Тересполь)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566,0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М1-1603/0000085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18.07.2014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Совместное общество с ограниченной ответственностью </w:t>
            </w:r>
            <w:r>
              <w:rPr>
                <w:sz w:val="16"/>
                <w:szCs w:val="16"/>
                <w:lang w:val="en-US"/>
              </w:rPr>
              <w:lastRenderedPageBreak/>
              <w:t>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 xml:space="preserve">220030 Минск пр-т Независимости, д. 32А, пом. 72 + 375 17 399 66 </w:t>
            </w:r>
            <w:r>
              <w:rPr>
                <w:sz w:val="16"/>
                <w:szCs w:val="16"/>
                <w:lang w:val="en-US"/>
              </w:rPr>
              <w:lastRenderedPageBreak/>
              <w:t>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Гродненская область, Берестовицкий район, р.п. Пограничный, </w:t>
            </w:r>
            <w:r>
              <w:rPr>
                <w:sz w:val="16"/>
                <w:szCs w:val="16"/>
                <w:lang w:val="en-US"/>
              </w:rPr>
              <w:lastRenderedPageBreak/>
              <w:t>автодор пп «Берестовица» (Бобровники)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145,0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26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М1-1604/0000086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18.07.2014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Берестовицкий р-н, р.п. Пограничный,автодор. п.п. «Берестовица» (Бобровники)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162,4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М1-1605/0000087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18.07.2014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Гродненский р-н, М-6, 291-й км, 14, автодор. п.п. «Брузги» (Кузница Белостоцкая)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328,7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М1-0901/0000088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18.07.2014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 + 375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Брест, ул. Клейниковская, 121/1, автодорожный пункт пропуска «Козловичи» (Кукурыки)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109,3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М1-0902/0000089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18.07.2014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 + 375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область, Малоритский район, дер. Мокраны, автодорожный пункт пропуска «Мокраны» (Доманово)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53,6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М1-1401/0000090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18.07.2014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 + 375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обл., Гомельский р-н, М-8, 454-й км, 9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166,6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М1-1901/0000091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21.07.2014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 + 375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Ошмянский р-н,  д. Муравьевка, пункт пропуска «Каменный Лог» (Мядининкай)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3,2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М1-1401/0000093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24.12.2014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«Беламаркет ХЕЛЕНА ВАЛЕРИ»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220004 Минск ул. Замковая, д. 27, пом. 9, каб. 9-4 +375 172 33 45 86 info@bhv.by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192023270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обл, Ельский р-н, Добрынский с/с, д. Новая Рудня, автодор. п/п. Новая Рудня (Выступовичи)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96,4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М1-0910/0000094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30.12.2014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Брест.обл.,Каменецкий р-н,Ряснянский с/с, 24А, 1,2 км севернее аг.Пограничная,а/д п/п «Песчатка»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223,9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М1-1606/0000095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27.01.2015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Гродно, п/п ч/з Гос. границу РБ на ж/д вокз. (станции) Гродно (Кузница Белостоцкая)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43,8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М1-0903/0000096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05.03.2015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Общество с </w:t>
            </w:r>
            <w:r>
              <w:rPr>
                <w:sz w:val="16"/>
                <w:szCs w:val="16"/>
                <w:lang w:val="en-US"/>
              </w:rPr>
              <w:lastRenderedPageBreak/>
              <w:t>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 xml:space="preserve">220007 Минск ул. </w:t>
            </w:r>
            <w:r>
              <w:rPr>
                <w:sz w:val="16"/>
                <w:szCs w:val="16"/>
                <w:lang w:val="en-US"/>
              </w:rPr>
              <w:lastRenderedPageBreak/>
              <w:t>Воронянского, д.35 + 375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г. Брест, ул. </w:t>
            </w:r>
            <w:r>
              <w:rPr>
                <w:sz w:val="16"/>
                <w:szCs w:val="16"/>
                <w:lang w:val="en-US"/>
              </w:rPr>
              <w:lastRenderedPageBreak/>
              <w:t>Клейниковская, 121В, 121/3, 121/11 автодор. п/п ч/з Гос.границу РБ Козловичи (Кукурыки)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1909,12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БРЕСТСКАЯ </w:t>
            </w:r>
            <w:r>
              <w:rPr>
                <w:sz w:val="16"/>
                <w:szCs w:val="16"/>
                <w:lang w:val="en-US"/>
              </w:rPr>
              <w:lastRenderedPageBreak/>
              <w:t>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36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М1-1903/0000097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04.09.2015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«Беламаркет ХЕЛЕНА ВАЛЕРИ»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220004 Минск ул. Замковая, д. 27, пом. 9, каб. 9-4 +375 172 33 45 86 info@bhv.by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192023270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Островецкий р-н, Ворнянский с/с, РПТО «Котловка»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232,6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М1-0701/0000098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10.09.2015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Автодорожный пункт пропуска через Государственную границу Республики Беларусь «Григоровщина»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79,5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ТАМОЖНЯ(07)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М1-0911/0000099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19.10.2015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пункт пропуска через Государственную границу Республики Беларусь «Брест» (Тересполь) на ж.-д. станци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133,34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М1-0901/0000100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19.10.2015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«Беламаркет ХЕЛЕНА ВАЛЕРИ»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220004 Минск ул. Замковая, д. 27, пом. 9, каб. 9-4 +375 172 33 45 86 info@bhv.by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192023270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Брест, ул. Привокзальная, 1, ж.-д. станция Брест - Восточный в центральном районе, пункт пропуска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134,1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М1-1601/0000101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09.12.2015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 + 375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область, Гродненский район, республиканский пункт таможенного оформления «Брузги-2»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4,4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М2-0603/0000102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24.12.2015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Торговое республиканское унитарное предприятие «Дипмаркет»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220029 Минск ул. Куйбышева, 16 +375 172 284 68 03 info@dipmarket.by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101195832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Минск, ул. Коммунистическая, 54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708,3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М1-0501/0000103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11.02.2016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«Беламаркет ХЕЛЕНА ВАЛЕРИ»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220004 Минск ул. Замковая, д. 27, пом. 9, каб. 9-4 +375 172 33 45 86 info@bhv.by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192023270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Минск, территория НАЦИОНАЛЬНОГО АЭРОПОРТА «МИНСК», д. 19, пом. 1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299,5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М1-0902/0000104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26.02.2016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«Беламаркет ХЕЛЕНА ВАЛЕРИ»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220004 Минск ул. Замковая, д. 27, пом. 9, каб. 9-4 +375 172 33 45 86 info@bhv.by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192023270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обл, Брестский р-н, д. Песчатка, пункт пропуска через Гос. границу РБ «Песчатка»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209,7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М1-0903/0000105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12.04.2016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Общество с ограниченной ответственностью </w:t>
            </w:r>
            <w:r>
              <w:rPr>
                <w:sz w:val="16"/>
                <w:szCs w:val="16"/>
                <w:lang w:val="en-US"/>
              </w:rPr>
              <w:lastRenderedPageBreak/>
              <w:t>«Беламаркет ХЕЛЕНА ВАЛЕРИ»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 xml:space="preserve">220004 Минск ул. Замковая, д. 27, пом. 9, каб. 9-4 +375 172 33 45 </w:t>
            </w:r>
            <w:r>
              <w:rPr>
                <w:sz w:val="16"/>
                <w:szCs w:val="16"/>
                <w:lang w:val="en-US"/>
              </w:rPr>
              <w:lastRenderedPageBreak/>
              <w:t>86 info@bhv.by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192023270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Брестская обл., г. Брест, ул. Клейниковская, 121 д, </w:t>
            </w:r>
            <w:r>
              <w:rPr>
                <w:sz w:val="16"/>
                <w:szCs w:val="16"/>
                <w:lang w:val="en-US"/>
              </w:rPr>
              <w:lastRenderedPageBreak/>
              <w:t>пункт пропуска через Гос. границу РБ «Козловичи»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186,4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45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М1-0904/0000106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14.06.2016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 + 375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Брест, Варшавское шоссе, 1, пункт пропуска «Брест» (Тересполь)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423,51 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М1-0702/0000107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04.08.2016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обл., Браславский р-н, Межанский с/с, пункт пограничного и таможенного оформления «Урбаны»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102,5 кв. 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ТАМОЖНЯ(07)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М1-1602/0000108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26.08.2016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 + 375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обл.,Гродненский р-н, Р-42, 33-й км, 2,автодорожный пункт пропуска «Привалка»(Райгардас)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79,7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М1-0905/0000109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14.11.2016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 + 375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Брестский р-н, г. п. Домачево, , п/п через государственную границу РБ «Домачево» (Словатичи)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147,81 кв. 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М1-0501/0000110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03.03.2017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г.Минск, территория Национального аэропорта «Минск»,19-1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52,01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М1-0912/0000111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25.05.2017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Брестский р-н, г.п. Домачево, пункт пропуска «Домачево» (Словатичи)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86,2 кв.м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М1-0501/0000112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02.06.2017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д.35, пом. 36 +375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Минск, территория Национального аэропорта «Минск», д. 19-1 (помещение транспортного назначения № 1 в здании аэровокзального комплекса), д. 150 (помещение № 34 в здании склада материально-технического имущества)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656,88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М1-1603/0000113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20.02.2018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Общество с </w:t>
            </w:r>
            <w:r>
              <w:rPr>
                <w:sz w:val="16"/>
                <w:szCs w:val="16"/>
                <w:lang w:val="en-US"/>
              </w:rPr>
              <w:lastRenderedPageBreak/>
              <w:t>ограниченной ответственностью «Беламаркет ХЕЛЕНА ВАЛЕРИ»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 xml:space="preserve">220004 Минск ул. </w:t>
            </w:r>
            <w:r>
              <w:rPr>
                <w:sz w:val="16"/>
                <w:szCs w:val="16"/>
                <w:lang w:val="en-US"/>
              </w:rPr>
              <w:lastRenderedPageBreak/>
              <w:t>Замковая, д. 27, пом. 9, каб. 9-4 +375 172 33 45 86 info@bhv.by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192023270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Гродненская обл., </w:t>
            </w:r>
            <w:r>
              <w:rPr>
                <w:sz w:val="16"/>
                <w:szCs w:val="16"/>
                <w:lang w:val="en-US"/>
              </w:rPr>
              <w:lastRenderedPageBreak/>
              <w:t>Островецкий р-н, Гудогайский с/с, д. Лоша, п/п Лоша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97 кв. 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ГРОДНЕНСКАЯ </w:t>
            </w:r>
            <w:r>
              <w:rPr>
                <w:sz w:val="16"/>
                <w:szCs w:val="16"/>
                <w:lang w:val="en-US"/>
              </w:rPr>
              <w:lastRenderedPageBreak/>
              <w:t>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53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М1-0906/0000114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07.03.2018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 + 375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обл., Брестский р-н, Домачевский с/с, 1/7, 0,60 км северо-западнее г. п. Домачево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209,7 кв. 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М1-0701/0000115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03.04.2018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«Беламаркет ХЕЛЕНА ВАЛЕРИ»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220004 Минск ул. Замковая, д. 27, пом. 9, каб. 9-4 +375 172 33 45 86 info@bhv.by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192023270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обл., Верхнедвинский р-н, Бигосовский с/с, 8, в 2.1 км к западу от д. Григоровщина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122,2 кв. 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ТАМОЖНЯ(07)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М1-1607/0000116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16.06.2018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Берестовицкий р-н, Пограничный с/с, 15, около д. Минчики, АПП «Берестовица»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977,0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М1-0502/0000117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23.07.2018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Минск, пом. трансп.назнач. № 1 в здании аэровокз. компл.на тер. Нац. аэ-та»Минск», 3 эт.,5 накоп.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61,89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М1-0904/0000118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04.09.2018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«Беламаркет ХЕЛЕНА ВАЛЕРИ»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220004 Минск ул. Замковая, д. 27, пом. 9, каб. 9-4 +375 172 33 45 86 info@bhv.by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192023270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обл., Малоритский р-н, М-12, 54-й км, 2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131,4 кв. 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М1-1402/0000119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07.09.2018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д.35, пом. 36 +375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обл., Гомельский р-н, Терюхский с/с, п/п ТО Новая Гута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170,3 кв. 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М1-0907/0000120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19.10.2018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 + 375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обл., Ивановский р-н, Р-144, 23-й км, 1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215,3 кв. 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М1-0908/0000121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03.01.2019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 + 375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обл., Столинский р-н, Речицкий с/с, 4, 1,0 км юго-западнее аг. Верхний Теребежов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216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61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М1-1603/0000122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05.02.2019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 + 375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Гродненский р-н, М-6, 291-й км, 16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408,1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62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М1-1402/0000123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28.02.2019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Общество с ограниченной ответственностью </w:t>
            </w:r>
            <w:r>
              <w:rPr>
                <w:sz w:val="16"/>
                <w:szCs w:val="16"/>
                <w:lang w:val="en-US"/>
              </w:rPr>
              <w:lastRenderedPageBreak/>
              <w:t>«Беламаркет ХЕЛЕНА ВАЛЕРИ»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 xml:space="preserve">220004 Минск ул. Замковая, д. 27, пом. 9, каб. 9-4 +375 172 33 45 </w:t>
            </w:r>
            <w:r>
              <w:rPr>
                <w:sz w:val="16"/>
                <w:szCs w:val="16"/>
                <w:lang w:val="en-US"/>
              </w:rPr>
              <w:lastRenderedPageBreak/>
              <w:t>86 info@bhv.by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192023270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247019, Гомельская таможня, Гомельский р-н, М-8, 454-й км., 4, </w:t>
            </w:r>
            <w:r>
              <w:rPr>
                <w:sz w:val="16"/>
                <w:szCs w:val="16"/>
                <w:lang w:val="en-US"/>
              </w:rPr>
              <w:lastRenderedPageBreak/>
              <w:t>служебно-оперативное здание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116,59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63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М1-1608/0000124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06.03.2019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Гродненский р-н, Р-42, РПТО «Привалка-1»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270,6 кв. 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М1-1604/0000125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22.03.2019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 + 375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Гродненский р-н, Р-42, 33-км, АПП Привалка (Райгардас)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292,4 кв. 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65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М1-1604/0000126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09.04.2019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«Беламаркет ХЕЛЕНА ВАЛЕРИ»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220004 Минск ул. Замковая, д. 27, пом. 9, каб. 9-4 +375 172 33 45 86 info@bhv.by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192023270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АПП «Привалка» (Райгардас), Гродненская обл., Гродненский р-н, Р-42, 33-км, 6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179,4 кв. 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66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М1-0909/0000127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15.04.2019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 + 375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обл., Брестский р-н, Томашовский с/с, 70А, 0,17 км восточнее аг. Томашовка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146,8 кв. 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67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М1-0913/0000128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11.06.2019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обл., Ивановский р-н, Р-144, 23-й км,2, АПП Мохро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133,5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68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М1-0914/0000129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21.06.2019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АПП Домачево, Брестская обл., Брестский р-н, Домачевсикй с/с, 1Б, 0,65 км. СЗ г/п Домачево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197,1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69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М1-0910/0000130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26.07.2019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 + 375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АПП Мокраны, Брестская обл., Малоритский р-н, д. Мокраны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134.4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М1-0915/0000131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17.10.2019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обл., Столинский р-н, Речицкий с/с, 6, 1 км. юго-западнее аг. Верхний Теребежов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235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71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М1-1403/0000132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19.10.2019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 + 375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РПТО Новая Рудня, Гомельская обл., Ельский р-н, Добрынский с/с,14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145,7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М1-0911/0000133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03.02.2020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д.35, пом. 36 +375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Брестская обл., Каменецкий р-н: Ряснянский с/с, 30, 1,2 км сев. аг. Пограничная, АПП </w:t>
            </w:r>
            <w:r>
              <w:rPr>
                <w:sz w:val="16"/>
                <w:szCs w:val="16"/>
                <w:lang w:val="en-US"/>
              </w:rPr>
              <w:lastRenderedPageBreak/>
              <w:t>«Песчатка»; Ряснянский с/с, 1 км сев. аг. Пограничная , АПП «Песчатка»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200,2 кв.м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73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М1-1605/0000134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27.03.2020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д.35, пом. 36 +375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АПП «Берестовица» (Бобровники), Грод. обл., Берестовицкий р-н, Пограничный с/с, 23, около д. Минчики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294.9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74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М1-1606/0000135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27.03.2020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д.35, пом. 36 +375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АПП «Котловка» (Лаворишкес), Гродненская обл., Островецкий р-н, Ворнянский с/с, 5А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210.3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М1-1607/0000136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22.06.2020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д.35, пом. 36 +375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Островецкий р-н, Гудогайский с/с, 8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104,7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76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М1-1608/0000137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22.06.2020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д.35, пом. 36 +375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Островецкий р-н, Ворнянский с/с, д. Котловка, 4А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309,5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М1-1609/0000138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22.06.2020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Гродненский р-н, М-6, 291-й км, 20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131,7 кв.м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78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М1-1605/0000139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21.10.2020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«Беламаркет ХЕЛЕНА ВАЛЕРИ»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220004 Минск ул. Замковая, д. 27, пом. 9, каб. 9-4 +375 172 33 45 86 info@bhv.by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192023270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Гродненский р-н, М-6, 291-й км, 18, автодорожный пункт пропуска «Брузги»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132.3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М1-1404/0000140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12.11.2020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д.35, пом. 36 +375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АПП «Новая Рудня» (Выступовичи) по адресу: Гомельская обл., Ельский р-н, Добрынский с/с, 18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167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М1-0901/0000141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26.01.2021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Торговое республиканское унитарное предприятие «Дипмаркет»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220029 Минск ул. Куйбышева, 16 +375 172 284 68 03 info@dipmarket.by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101195832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ПП «Мокраны» (Доманово) Брестская обл., Малоритский р-н, М-12, 53-й км, 3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293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81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М1-0902/0000142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26.01.2021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Торговое республиканское унитарное предприятие «Дипмаркет»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220029 Минск ул. Куйбышева, 16 +375 172 284 68 03 info@dipmarket.by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101195832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ПП»Козловичи» (Кукурыки),г. Брест, ул. Клейниковская, 121, 121Е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424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82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М1-1606/0000143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26.05.2021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«Беламаркет ХЕЛЕНА ВАЛЕРИ»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220004 Минск ул. Замковая, д. 27, пом. 9, каб. 9-4 +375 172 33 45 86 info@bhv.by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192023270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Гродненская обл., Берестовицкий р-н, Пограничный с/с, 18/15, здание таможенного досмотра </w:t>
            </w:r>
            <w:r>
              <w:rPr>
                <w:sz w:val="16"/>
                <w:szCs w:val="16"/>
                <w:lang w:val="en-US"/>
              </w:rPr>
              <w:lastRenderedPageBreak/>
              <w:t>с навесом около д. Минчики, пункт пропуска через Государственную границу РБ «Берестовица»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148,5 кв.м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83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М1-0916/0000144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30.06.2021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Республика Беларусь, Брестская обл., г. Брест, ш. Варшавское, 81 (автодорожный пункт пропуска через Государственную границу Республики Беларусь «Брест» (РПТО «Варшавский мост»)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1206,88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84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М1-0703/0000145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26.07.2021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Республика Беларусь, Витебская обл., Браславский р-н, Видзовский с/с (пункт пограничного и таможенного контроля «Видзы»)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90,7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ТАМОЖНЯ(07)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М1-1405/0000146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10.12.2021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д.35, пом. 36 +375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область, Добрушский район, Круговец-Калининский с/с, западнее д. Веселовка, республиканский пункт таможенного оформления «Веселовка»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117,91 кв.м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86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М1-0701/0000148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25.03.2022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д.35, пом. 36 +375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область, Верхнедвинский район, Бигосовский с/с, д. Григоровщина, республиканский пункт таможенного оформления «Бигосово-1» (ТИП 1 и ТИП 3)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89,3 кв.м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ТАМОЖНЯ(07)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М1-0702/0000149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25.03.2022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д.35, пом. 36 +375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область, Браславский район, Межанский с/с, Р-3, 229-й км, 1, республиканский пункт таможенного оформления «Урбаны» (ТИП 1 и ТИП 3)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116,0 кв.м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ТАМОЖНЯ(07)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88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М1-1609/0000150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25.03.2022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Общество с </w:t>
            </w:r>
            <w:r>
              <w:rPr>
                <w:sz w:val="16"/>
                <w:szCs w:val="16"/>
                <w:lang w:val="en-US"/>
              </w:rPr>
              <w:lastRenderedPageBreak/>
              <w:t>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 xml:space="preserve">220007 Минск ул. </w:t>
            </w:r>
            <w:r>
              <w:rPr>
                <w:sz w:val="16"/>
                <w:szCs w:val="16"/>
                <w:lang w:val="en-US"/>
              </w:rPr>
              <w:lastRenderedPageBreak/>
              <w:t>Воронянского, д.35, пом. 36 +375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231381, Республика </w:t>
            </w:r>
            <w:r>
              <w:rPr>
                <w:sz w:val="16"/>
                <w:szCs w:val="16"/>
                <w:lang w:val="en-US"/>
              </w:rPr>
              <w:lastRenderedPageBreak/>
              <w:t>Беларусь, Гродненская область, Вороновский район, М-11, 0-й км, 11, автодорожный пункт пропуска через Государственную границу Республики Беларусь Бенякони (Шальчининкай)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247,6 кв.м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ГРОДНЕНСКАЯ </w:t>
            </w:r>
            <w:r>
              <w:rPr>
                <w:sz w:val="16"/>
                <w:szCs w:val="16"/>
                <w:lang w:val="en-US"/>
              </w:rPr>
              <w:lastRenderedPageBreak/>
              <w:t>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89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М3-1601/0000151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22.02.2023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д.35, пом. 36 +375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Ошмянский р-н: Каменнологский с/с, 8 (РПТО «Каменный Лог» (Мядининкай)) и Каменнологский с/с, 3 (ТИП1)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448,7 кв.м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90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М1-1610/0000152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03.04.2024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«БЕЛАМАРКЕТ дьюти фри»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220030 Минск пр-т Независимости, д. 32А, пом. 72 + 375 17 399 66 91 info@bela.by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291193280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Островецкий р-н, РАД Р-48, 26 км, 2, автодорожный пункт пропуска через Государственную границу Республики Беларусь «Лоша»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72,3 кв.м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91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М3-1601/0000153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19.06.2024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Торговое республиканское унитарное предприятие «Дипмаркет»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220029 Минск ул. Куйбышева, 16 +375 172 284 68 03 info@dipmarket.by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101195832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Вороновский р-н, РАД М-11, 0 км, 12, АПП «Бенякони»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420,6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92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М1-1607/0000154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20.09.2024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«Беламаркет ХЕЛЕНА ВАЛЕРИ»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220004 Минск ул. Замковая, д. 27, пом. 9, каб. 9-4 +375 172 33 45 86, 354 89 23 info@bhv.by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192023270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Ошмянский р-н, д. Муравьевка, автодорожный пункт пропуска «Каменный Лог»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97,87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93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М3-1602/0000155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13.03.2025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Торговое республиканское унитарное предприятие «Дипмаркет»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220029 Минск ул. Куйбышева, 16 +375 172 284 68 03 dipmarket.by info@dipmarket.by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101195832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Гродненский р-н, РАД М-6, 291 км, 9В, автодорожный пункт пропуска «Брузги»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564,7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94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М1-1403/0000156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21.06.2025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«Беламаркет ХЕЛЕНА ВАЛЕРИ»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220004 Минск ул. Замковая, д. 27, пом. 9, каб. 9-4 +375 17 354 89 23 info@bhv.by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192023270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247012, Гомельская обл., Гомельский р-н, Р-129, 12 км, 1, пункт пропуска «Аэропорт Гомель» (ТИП1 и ТИП3)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82,68 кв.м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М3-1401/0000157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21.06.2025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«Беламаркет ХЕЛЕНА ВАЛЕРИ»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220004 Минск ул. Замковая, д. 27, пом. 9, каб. 9-4 +375 17 354 89 23 info@bhv.by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192023270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247012, Гомельская обл., Гомельский р-н, Р-129, 12 км, 1, пункт пропуска «Аэропорт Гомель»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28,8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B13BA7" w:rsidRPr="00220193" w:rsidTr="00B13BA7">
        <w:tc>
          <w:tcPr>
            <w:tcW w:w="681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96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М1-1406/0000158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27.09.2025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«МаркетЛига»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220007 Минск ул. Воронянского, д.35, пом. 36 +375 17 350 75 45 marketliga@mail.ru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192180158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обл., Гомельский р-н, Р-129, 12-км, 1, здание аэровокзала, пункт пропуска «Аэропорт Гомель» (ТИП1 и ТИП3)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49,3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B13BA7" w:rsidRPr="00220193" w:rsidRDefault="00B13BA7" w:rsidP="00863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F155BB" w:rsidRPr="00220193" w:rsidTr="00B13BA7">
        <w:tc>
          <w:tcPr>
            <w:tcW w:w="681" w:type="dxa"/>
            <w:shd w:val="clear" w:color="auto" w:fill="auto"/>
            <w:vAlign w:val="center"/>
          </w:tcPr>
          <w:p w:rsidR="00F155BB" w:rsidRPr="00220193" w:rsidRDefault="00B13BA7" w:rsidP="0022019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97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F155BB" w:rsidRPr="00220193" w:rsidRDefault="00F155BB" w:rsidP="00220193">
            <w:pPr>
              <w:jc w:val="center"/>
              <w:rPr>
                <w:sz w:val="16"/>
                <w:szCs w:val="16"/>
              </w:rPr>
            </w:pPr>
            <w:r w:rsidRPr="00220193">
              <w:rPr>
                <w:sz w:val="16"/>
                <w:szCs w:val="16"/>
              </w:rPr>
              <w:t>РБ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F155BB" w:rsidRPr="00220193" w:rsidRDefault="00B13BA7" w:rsidP="0022019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М1-0905/0000159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F155BB" w:rsidRPr="00220193" w:rsidRDefault="00B13BA7" w:rsidP="0022019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27.05.2026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F155BB" w:rsidRPr="00220193" w:rsidRDefault="00B13BA7" w:rsidP="0022019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«Беламаркет ХЕЛЕНА ВАЛЕРИ»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F155BB" w:rsidRPr="00220193" w:rsidRDefault="00B13BA7" w:rsidP="0022019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220004 Минск ул. Замковая, д. 27, пом. 9, каб. 9-4 +375 17 354 89 23 info@bhv.by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F155BB" w:rsidRPr="00220193" w:rsidRDefault="00B13BA7" w:rsidP="0022019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192023270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F155BB" w:rsidRPr="00220193" w:rsidRDefault="00B13BA7" w:rsidP="002201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обл., Брестский р-н, Тельминский с/с, 6/1, пункт пропуска «Аэропорт Брест», часть пом. вестибюля № 3, часть пом. холла № 7 и пом. №№ 57-59 в здании аэровокзала (ТИП 1 и ТИП 3)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F155BB" w:rsidRPr="00220193" w:rsidRDefault="00B13BA7" w:rsidP="0022019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116,3075 кв.м.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F155BB" w:rsidRPr="00220193" w:rsidRDefault="00B13BA7" w:rsidP="002201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</w:tbl>
    <w:p w:rsidR="003B74C9" w:rsidRPr="003B74C9" w:rsidRDefault="003B74C9">
      <w:pPr>
        <w:rPr>
          <w:sz w:val="18"/>
          <w:szCs w:val="18"/>
        </w:rPr>
      </w:pPr>
    </w:p>
    <w:sectPr w:rsidR="003B74C9" w:rsidRPr="003B74C9" w:rsidSect="003B74C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4C9"/>
    <w:rsid w:val="00007837"/>
    <w:rsid w:val="00185FDE"/>
    <w:rsid w:val="00220193"/>
    <w:rsid w:val="00226FB1"/>
    <w:rsid w:val="00236E09"/>
    <w:rsid w:val="002F3A2A"/>
    <w:rsid w:val="0033216C"/>
    <w:rsid w:val="003B74C9"/>
    <w:rsid w:val="00436D24"/>
    <w:rsid w:val="004800D5"/>
    <w:rsid w:val="00646CFF"/>
    <w:rsid w:val="007A7B3B"/>
    <w:rsid w:val="00806C17"/>
    <w:rsid w:val="008E1A42"/>
    <w:rsid w:val="009121BC"/>
    <w:rsid w:val="009227B1"/>
    <w:rsid w:val="00A26B90"/>
    <w:rsid w:val="00B13BA7"/>
    <w:rsid w:val="00B47AB4"/>
    <w:rsid w:val="00BB444F"/>
    <w:rsid w:val="00BB6C5A"/>
    <w:rsid w:val="00C421AF"/>
    <w:rsid w:val="00CC4009"/>
    <w:rsid w:val="00CD7395"/>
    <w:rsid w:val="00CE664E"/>
    <w:rsid w:val="00DB7A2B"/>
    <w:rsid w:val="00E074D2"/>
    <w:rsid w:val="00E363F3"/>
    <w:rsid w:val="00E407B1"/>
    <w:rsid w:val="00F155BB"/>
    <w:rsid w:val="00FB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B74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B74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4734</Words>
  <Characters>26989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п/п</vt:lpstr>
    </vt:vector>
  </TitlesOfParts>
  <Company>MCT</Company>
  <LinksUpToDate>false</LinksUpToDate>
  <CharactersWithSpaces>31660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п/п</dc:title>
  <dc:creator>Кацуро Андрей Вячеславович</dc:creator>
  <cp:lastModifiedBy>Кацуро Андрей Вячеславович</cp:lastModifiedBy>
  <cp:revision>1</cp:revision>
  <dcterms:created xsi:type="dcterms:W3CDTF">2026-10-16T06:55:00Z</dcterms:created>
  <dcterms:modified xsi:type="dcterms:W3CDTF">2026-10-16T06:56:00Z</dcterms:modified>
</cp:coreProperties>
</file>